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16702" w14:textId="77777777" w:rsidR="00356C09" w:rsidRPr="00A52F8D" w:rsidRDefault="0052799C" w:rsidP="0052799C">
      <w:pPr>
        <w:jc w:val="center"/>
        <w:rPr>
          <w:rFonts w:ascii="Times New Roman" w:hAnsi="Times New Roman" w:cs="Times New Roman"/>
          <w:sz w:val="72"/>
          <w:szCs w:val="72"/>
        </w:rPr>
      </w:pPr>
      <w:r w:rsidRPr="00A52F8D">
        <w:rPr>
          <w:rFonts w:ascii="Times New Roman" w:hAnsi="Times New Roman" w:cs="Times New Roman"/>
          <w:sz w:val="72"/>
          <w:szCs w:val="72"/>
        </w:rPr>
        <w:t>Academic Intervention Services</w:t>
      </w:r>
    </w:p>
    <w:p w14:paraId="11198521" w14:textId="77777777" w:rsidR="0052799C" w:rsidRPr="00A52F8D" w:rsidRDefault="0052799C" w:rsidP="0052799C">
      <w:pPr>
        <w:jc w:val="center"/>
        <w:rPr>
          <w:rFonts w:ascii="Times New Roman" w:hAnsi="Times New Roman" w:cs="Times New Roman"/>
          <w:sz w:val="40"/>
          <w:szCs w:val="40"/>
        </w:rPr>
      </w:pPr>
    </w:p>
    <w:p w14:paraId="1B150ED1" w14:textId="77777777" w:rsidR="0052799C" w:rsidRPr="00A52F8D" w:rsidRDefault="0052799C" w:rsidP="0052799C">
      <w:pPr>
        <w:jc w:val="center"/>
        <w:rPr>
          <w:rFonts w:ascii="Times New Roman" w:hAnsi="Times New Roman" w:cs="Times New Roman"/>
          <w:sz w:val="40"/>
          <w:szCs w:val="40"/>
        </w:rPr>
      </w:pPr>
    </w:p>
    <w:p w14:paraId="11E63AE0" w14:textId="77777777" w:rsidR="0052799C" w:rsidRPr="00A52F8D" w:rsidRDefault="0052799C" w:rsidP="0052799C">
      <w:pPr>
        <w:jc w:val="center"/>
        <w:rPr>
          <w:rFonts w:ascii="Times New Roman" w:hAnsi="Times New Roman" w:cs="Times New Roman"/>
          <w:sz w:val="40"/>
          <w:szCs w:val="40"/>
        </w:rPr>
      </w:pPr>
    </w:p>
    <w:p w14:paraId="486D59C6" w14:textId="77777777" w:rsidR="0052799C" w:rsidRDefault="0052799C" w:rsidP="0052799C">
      <w:pPr>
        <w:jc w:val="center"/>
        <w:rPr>
          <w:rFonts w:ascii="Times New Roman" w:hAnsi="Times New Roman" w:cs="Times New Roman"/>
          <w:sz w:val="40"/>
          <w:szCs w:val="40"/>
        </w:rPr>
      </w:pPr>
    </w:p>
    <w:p w14:paraId="2619D5D3" w14:textId="77777777" w:rsidR="00A52F8D" w:rsidRDefault="00A52F8D" w:rsidP="0052799C">
      <w:pPr>
        <w:jc w:val="center"/>
        <w:rPr>
          <w:rFonts w:ascii="Times New Roman" w:hAnsi="Times New Roman" w:cs="Times New Roman"/>
          <w:sz w:val="40"/>
          <w:szCs w:val="40"/>
        </w:rPr>
      </w:pPr>
    </w:p>
    <w:p w14:paraId="482CD1C6" w14:textId="77777777" w:rsidR="00A52F8D" w:rsidRDefault="00A52F8D" w:rsidP="0052799C">
      <w:pPr>
        <w:jc w:val="center"/>
        <w:rPr>
          <w:rFonts w:ascii="Times New Roman" w:hAnsi="Times New Roman" w:cs="Times New Roman"/>
          <w:sz w:val="40"/>
          <w:szCs w:val="40"/>
        </w:rPr>
      </w:pPr>
    </w:p>
    <w:p w14:paraId="7A7875C3" w14:textId="77777777" w:rsidR="00A52F8D" w:rsidRDefault="00A52F8D" w:rsidP="0052799C">
      <w:pPr>
        <w:jc w:val="center"/>
        <w:rPr>
          <w:rFonts w:ascii="Times New Roman" w:hAnsi="Times New Roman" w:cs="Times New Roman"/>
          <w:sz w:val="40"/>
          <w:szCs w:val="40"/>
        </w:rPr>
      </w:pPr>
    </w:p>
    <w:p w14:paraId="7A4ABC10" w14:textId="77777777" w:rsidR="00A52F8D" w:rsidRPr="00A52F8D" w:rsidRDefault="00A52F8D" w:rsidP="0052799C">
      <w:pPr>
        <w:jc w:val="center"/>
        <w:rPr>
          <w:rFonts w:ascii="Times New Roman" w:hAnsi="Times New Roman" w:cs="Times New Roman"/>
          <w:sz w:val="40"/>
          <w:szCs w:val="40"/>
        </w:rPr>
      </w:pPr>
    </w:p>
    <w:p w14:paraId="201DA654" w14:textId="77777777" w:rsidR="0052799C" w:rsidRPr="00A52F8D" w:rsidRDefault="0052799C" w:rsidP="0052799C">
      <w:pPr>
        <w:jc w:val="center"/>
        <w:rPr>
          <w:rFonts w:ascii="Times New Roman" w:hAnsi="Times New Roman" w:cs="Times New Roman"/>
          <w:sz w:val="40"/>
          <w:szCs w:val="40"/>
        </w:rPr>
      </w:pPr>
    </w:p>
    <w:p w14:paraId="2C82A960" w14:textId="77777777" w:rsidR="0052799C" w:rsidRPr="00A52F8D" w:rsidRDefault="0052799C" w:rsidP="0052799C">
      <w:pPr>
        <w:jc w:val="center"/>
        <w:rPr>
          <w:rFonts w:ascii="Times New Roman" w:hAnsi="Times New Roman" w:cs="Times New Roman"/>
          <w:sz w:val="40"/>
          <w:szCs w:val="40"/>
        </w:rPr>
      </w:pPr>
    </w:p>
    <w:p w14:paraId="2BA89EF1" w14:textId="77777777" w:rsidR="0052799C" w:rsidRPr="00A52F8D" w:rsidRDefault="0052799C" w:rsidP="0052799C">
      <w:pPr>
        <w:jc w:val="center"/>
        <w:rPr>
          <w:rFonts w:ascii="Times New Roman" w:hAnsi="Times New Roman" w:cs="Times New Roman"/>
          <w:sz w:val="40"/>
          <w:szCs w:val="40"/>
        </w:rPr>
      </w:pPr>
    </w:p>
    <w:p w14:paraId="7EE65FEF" w14:textId="77777777" w:rsidR="0052799C" w:rsidRPr="00A52F8D" w:rsidRDefault="0052799C" w:rsidP="0052799C">
      <w:pPr>
        <w:jc w:val="center"/>
        <w:rPr>
          <w:rFonts w:ascii="Times New Roman" w:hAnsi="Times New Roman" w:cs="Times New Roman"/>
          <w:sz w:val="40"/>
          <w:szCs w:val="40"/>
        </w:rPr>
      </w:pPr>
      <w:r w:rsidRPr="00A52F8D">
        <w:rPr>
          <w:rFonts w:ascii="Times New Roman" w:hAnsi="Times New Roman" w:cs="Times New Roman"/>
          <w:sz w:val="40"/>
          <w:szCs w:val="40"/>
        </w:rPr>
        <w:t>Union Springs Central School</w:t>
      </w:r>
      <w:r w:rsidRPr="00A52F8D">
        <w:rPr>
          <w:rFonts w:ascii="Times New Roman" w:hAnsi="Times New Roman" w:cs="Times New Roman"/>
          <w:sz w:val="40"/>
          <w:szCs w:val="40"/>
        </w:rPr>
        <w:br/>
        <w:t>239 Cayuga Street</w:t>
      </w:r>
      <w:r w:rsidRPr="00A52F8D">
        <w:rPr>
          <w:rFonts w:ascii="Times New Roman" w:hAnsi="Times New Roman" w:cs="Times New Roman"/>
          <w:sz w:val="40"/>
          <w:szCs w:val="40"/>
        </w:rPr>
        <w:br/>
        <w:t>Union Springs, NY 13160</w:t>
      </w:r>
    </w:p>
    <w:p w14:paraId="66FB529A" w14:textId="77777777" w:rsidR="0052799C" w:rsidRPr="00A52F8D" w:rsidRDefault="0052799C" w:rsidP="0052799C">
      <w:pPr>
        <w:jc w:val="center"/>
        <w:rPr>
          <w:rFonts w:ascii="Times New Roman" w:hAnsi="Times New Roman" w:cs="Times New Roman"/>
          <w:sz w:val="40"/>
          <w:szCs w:val="40"/>
        </w:rPr>
      </w:pPr>
    </w:p>
    <w:p w14:paraId="529CC4AC" w14:textId="38CD43B0" w:rsidR="0052799C" w:rsidRPr="001E7EEE" w:rsidRDefault="00BA078A" w:rsidP="0052799C">
      <w:pPr>
        <w:jc w:val="center"/>
        <w:rPr>
          <w:rFonts w:ascii="Times New Roman" w:hAnsi="Times New Roman" w:cs="Times New Roman"/>
          <w:color w:val="000000" w:themeColor="text1"/>
          <w:sz w:val="40"/>
          <w:szCs w:val="40"/>
        </w:rPr>
      </w:pPr>
      <w:r>
        <w:rPr>
          <w:rFonts w:ascii="Times New Roman" w:hAnsi="Times New Roman" w:cs="Times New Roman"/>
          <w:sz w:val="40"/>
          <w:szCs w:val="40"/>
        </w:rPr>
        <w:t>District Plan</w:t>
      </w:r>
      <w:r>
        <w:rPr>
          <w:rFonts w:ascii="Times New Roman" w:hAnsi="Times New Roman" w:cs="Times New Roman"/>
          <w:sz w:val="40"/>
          <w:szCs w:val="40"/>
        </w:rPr>
        <w:br/>
      </w:r>
      <w:r w:rsidR="008729B7">
        <w:rPr>
          <w:rFonts w:ascii="Times New Roman" w:hAnsi="Times New Roman" w:cs="Times New Roman"/>
          <w:color w:val="000000" w:themeColor="text1"/>
          <w:sz w:val="40"/>
          <w:szCs w:val="40"/>
        </w:rPr>
        <w:t>September 202</w:t>
      </w:r>
      <w:r w:rsidR="00873472">
        <w:rPr>
          <w:rFonts w:ascii="Times New Roman" w:hAnsi="Times New Roman" w:cs="Times New Roman"/>
          <w:color w:val="000000" w:themeColor="text1"/>
          <w:sz w:val="40"/>
          <w:szCs w:val="40"/>
        </w:rPr>
        <w:t>3</w:t>
      </w:r>
      <w:r w:rsidR="008729B7">
        <w:rPr>
          <w:rFonts w:ascii="Times New Roman" w:hAnsi="Times New Roman" w:cs="Times New Roman"/>
          <w:color w:val="000000" w:themeColor="text1"/>
          <w:sz w:val="40"/>
          <w:szCs w:val="40"/>
        </w:rPr>
        <w:t xml:space="preserve"> – August 202</w:t>
      </w:r>
      <w:r w:rsidR="00873472">
        <w:rPr>
          <w:rFonts w:ascii="Times New Roman" w:hAnsi="Times New Roman" w:cs="Times New Roman"/>
          <w:color w:val="000000" w:themeColor="text1"/>
          <w:sz w:val="40"/>
          <w:szCs w:val="40"/>
        </w:rPr>
        <w:t>4</w:t>
      </w:r>
    </w:p>
    <w:p w14:paraId="6331D572" w14:textId="77777777" w:rsidR="0052799C" w:rsidRPr="00A52F8D" w:rsidRDefault="0052799C">
      <w:pPr>
        <w:rPr>
          <w:rFonts w:ascii="Times New Roman" w:hAnsi="Times New Roman" w:cs="Times New Roman"/>
        </w:rPr>
      </w:pPr>
      <w:r w:rsidRPr="00A52F8D">
        <w:rPr>
          <w:rFonts w:ascii="Times New Roman" w:hAnsi="Times New Roman" w:cs="Times New Roman"/>
        </w:rPr>
        <w:br w:type="page"/>
      </w:r>
    </w:p>
    <w:p w14:paraId="09D663E3" w14:textId="77777777" w:rsidR="00254767" w:rsidRPr="00A52F8D" w:rsidRDefault="00254767" w:rsidP="0052799C">
      <w:pPr>
        <w:spacing w:after="0" w:line="240" w:lineRule="auto"/>
        <w:rPr>
          <w:rFonts w:ascii="Times New Roman" w:hAnsi="Times New Roman" w:cs="Times New Roman"/>
          <w:b/>
          <w:sz w:val="24"/>
          <w:szCs w:val="24"/>
          <w:u w:val="single"/>
        </w:rPr>
      </w:pPr>
    </w:p>
    <w:p w14:paraId="00C2BD68" w14:textId="77777777" w:rsidR="0052799C" w:rsidRPr="00A52F8D" w:rsidRDefault="0052799C" w:rsidP="0052799C">
      <w:pPr>
        <w:spacing w:after="0" w:line="240" w:lineRule="auto"/>
        <w:rPr>
          <w:rFonts w:ascii="Times New Roman" w:hAnsi="Times New Roman" w:cs="Times New Roman"/>
          <w:b/>
          <w:sz w:val="24"/>
          <w:szCs w:val="24"/>
          <w:u w:val="single"/>
        </w:rPr>
      </w:pPr>
      <w:r w:rsidRPr="00A52F8D">
        <w:rPr>
          <w:rFonts w:ascii="Times New Roman" w:hAnsi="Times New Roman" w:cs="Times New Roman"/>
          <w:b/>
          <w:sz w:val="24"/>
          <w:szCs w:val="24"/>
          <w:u w:val="single"/>
        </w:rPr>
        <w:t>Mission Statement</w:t>
      </w:r>
    </w:p>
    <w:p w14:paraId="49E8EC43" w14:textId="77777777" w:rsidR="0052799C" w:rsidRPr="00A52F8D" w:rsidRDefault="0052799C" w:rsidP="0052799C">
      <w:pPr>
        <w:pStyle w:val="BodyTextIndent3"/>
        <w:spacing w:after="0" w:line="240" w:lineRule="auto"/>
        <w:ind w:left="0"/>
        <w:rPr>
          <w:rFonts w:ascii="Times New Roman" w:hAnsi="Times New Roman" w:cs="Times New Roman"/>
          <w:sz w:val="24"/>
          <w:szCs w:val="24"/>
        </w:rPr>
      </w:pPr>
      <w:r w:rsidRPr="00A52F8D">
        <w:rPr>
          <w:rFonts w:ascii="Times New Roman" w:hAnsi="Times New Roman" w:cs="Times New Roman"/>
          <w:sz w:val="24"/>
          <w:szCs w:val="24"/>
        </w:rPr>
        <w:t>The Union Springs Central School District is an organized body (composed of students, parents, staff, and community members) that nurtures all learning and recognizes individual differences in a challenging environment.  ALL MEMBERS positively and respectfully encourage one another to succeed, inspiring pride in accomplishments.  With everyone ultimately responsible for his or her life-long learning and behavior, the pursuit of excellence is our mission.</w:t>
      </w:r>
    </w:p>
    <w:p w14:paraId="07BCAA00" w14:textId="77777777" w:rsidR="0052799C" w:rsidRPr="00A52F8D" w:rsidRDefault="0052799C" w:rsidP="0052799C">
      <w:pPr>
        <w:spacing w:after="0" w:line="240" w:lineRule="auto"/>
        <w:rPr>
          <w:rFonts w:ascii="Times New Roman" w:hAnsi="Times New Roman" w:cs="Times New Roman"/>
          <w:sz w:val="24"/>
          <w:szCs w:val="24"/>
        </w:rPr>
      </w:pPr>
    </w:p>
    <w:p w14:paraId="6BD270E7" w14:textId="77777777" w:rsidR="00A52F8D" w:rsidRPr="00A52F8D" w:rsidRDefault="00A52F8D" w:rsidP="0052799C">
      <w:pPr>
        <w:spacing w:after="0" w:line="240" w:lineRule="auto"/>
        <w:rPr>
          <w:rFonts w:ascii="Times New Roman" w:hAnsi="Times New Roman" w:cs="Times New Roman"/>
          <w:sz w:val="24"/>
          <w:szCs w:val="24"/>
        </w:rPr>
      </w:pPr>
    </w:p>
    <w:p w14:paraId="034242E3" w14:textId="77777777" w:rsidR="0052799C" w:rsidRPr="00A52F8D" w:rsidRDefault="0052799C" w:rsidP="0052799C">
      <w:pPr>
        <w:spacing w:after="0" w:line="240" w:lineRule="auto"/>
        <w:rPr>
          <w:rFonts w:ascii="Times New Roman" w:hAnsi="Times New Roman" w:cs="Times New Roman"/>
          <w:b/>
          <w:sz w:val="24"/>
          <w:szCs w:val="24"/>
          <w:u w:val="single"/>
        </w:rPr>
      </w:pPr>
      <w:r w:rsidRPr="00A52F8D">
        <w:rPr>
          <w:rFonts w:ascii="Times New Roman" w:hAnsi="Times New Roman" w:cs="Times New Roman"/>
          <w:b/>
          <w:sz w:val="24"/>
          <w:szCs w:val="24"/>
          <w:u w:val="single"/>
        </w:rPr>
        <w:t>Introduction</w:t>
      </w:r>
    </w:p>
    <w:p w14:paraId="200CA069" w14:textId="77777777" w:rsidR="002E71BF" w:rsidRPr="00A52F8D" w:rsidRDefault="0052799C" w:rsidP="0052799C">
      <w:pPr>
        <w:spacing w:after="0" w:line="240" w:lineRule="auto"/>
        <w:rPr>
          <w:rFonts w:ascii="Times New Roman" w:hAnsi="Times New Roman" w:cs="Times New Roman"/>
          <w:sz w:val="24"/>
          <w:szCs w:val="24"/>
        </w:rPr>
      </w:pPr>
      <w:r w:rsidRPr="00A52F8D">
        <w:rPr>
          <w:rFonts w:ascii="Times New Roman" w:hAnsi="Times New Roman" w:cs="Times New Roman"/>
          <w:sz w:val="24"/>
          <w:szCs w:val="24"/>
        </w:rPr>
        <w:t>The Union Springs Central School District’s Academic Intervention Services (AIS) plan was developed to meet the requirements of the Section 100.2(</w:t>
      </w:r>
      <w:proofErr w:type="spellStart"/>
      <w:r w:rsidRPr="00A52F8D">
        <w:rPr>
          <w:rFonts w:ascii="Times New Roman" w:hAnsi="Times New Roman" w:cs="Times New Roman"/>
          <w:sz w:val="24"/>
          <w:szCs w:val="24"/>
        </w:rPr>
        <w:t>ee</w:t>
      </w:r>
      <w:proofErr w:type="spellEnd"/>
      <w:r w:rsidRPr="00A52F8D">
        <w:rPr>
          <w:rFonts w:ascii="Times New Roman" w:hAnsi="Times New Roman" w:cs="Times New Roman"/>
          <w:sz w:val="24"/>
          <w:szCs w:val="24"/>
        </w:rPr>
        <w:t>) revisions to the New York State Department of Education Commissioner’s Regulations which states that school districts are required to provide instructional and student support servic</w:t>
      </w:r>
      <w:r w:rsidR="00D20711">
        <w:rPr>
          <w:rFonts w:ascii="Times New Roman" w:hAnsi="Times New Roman" w:cs="Times New Roman"/>
          <w:sz w:val="24"/>
          <w:szCs w:val="24"/>
        </w:rPr>
        <w:t xml:space="preserve">es to help students achieve </w:t>
      </w:r>
      <w:r w:rsidRPr="00A52F8D">
        <w:rPr>
          <w:rFonts w:ascii="Times New Roman" w:hAnsi="Times New Roman" w:cs="Times New Roman"/>
          <w:sz w:val="24"/>
          <w:szCs w:val="24"/>
        </w:rPr>
        <w:t>learning standards.</w:t>
      </w:r>
      <w:r w:rsidR="002E71BF" w:rsidRPr="00A52F8D">
        <w:rPr>
          <w:rFonts w:ascii="Times New Roman" w:hAnsi="Times New Roman" w:cs="Times New Roman"/>
          <w:sz w:val="24"/>
          <w:szCs w:val="24"/>
        </w:rPr>
        <w:t xml:space="preserve">  </w:t>
      </w:r>
      <w:r w:rsidR="002E71BF" w:rsidRPr="003A5DBE">
        <w:rPr>
          <w:rFonts w:ascii="Times New Roman" w:hAnsi="Times New Roman" w:cs="Times New Roman"/>
          <w:sz w:val="24"/>
          <w:szCs w:val="24"/>
        </w:rPr>
        <w:t xml:space="preserve">AIS is intended to help those students who are at risk of not achieving the State Learning Standards in English Language Arts, Mathematics, </w:t>
      </w:r>
      <w:r w:rsidR="00D72503" w:rsidRPr="00EF77EF">
        <w:rPr>
          <w:rFonts w:ascii="Times New Roman" w:hAnsi="Times New Roman" w:cs="Times New Roman"/>
          <w:color w:val="000000" w:themeColor="text1"/>
          <w:sz w:val="24"/>
          <w:szCs w:val="24"/>
        </w:rPr>
        <w:t xml:space="preserve">Social Studies </w:t>
      </w:r>
      <w:r w:rsidR="003A5DBE">
        <w:rPr>
          <w:rFonts w:ascii="Times New Roman" w:hAnsi="Times New Roman" w:cs="Times New Roman"/>
          <w:sz w:val="24"/>
          <w:szCs w:val="24"/>
        </w:rPr>
        <w:t xml:space="preserve">and </w:t>
      </w:r>
      <w:r w:rsidR="002E71BF" w:rsidRPr="003A5DBE">
        <w:rPr>
          <w:rFonts w:ascii="Times New Roman" w:hAnsi="Times New Roman" w:cs="Times New Roman"/>
          <w:sz w:val="24"/>
          <w:szCs w:val="24"/>
        </w:rPr>
        <w:t>Science; or who are at risk of not gaining the knowledge and skills needed to meet or exceed designated performance levels on state assessments.</w:t>
      </w:r>
    </w:p>
    <w:p w14:paraId="1F729A7D" w14:textId="77777777" w:rsidR="00254767" w:rsidRPr="00A52F8D" w:rsidRDefault="00254767" w:rsidP="0052799C">
      <w:pPr>
        <w:spacing w:after="0" w:line="240" w:lineRule="auto"/>
        <w:rPr>
          <w:rFonts w:ascii="Times New Roman" w:hAnsi="Times New Roman" w:cs="Times New Roman"/>
          <w:sz w:val="24"/>
          <w:szCs w:val="24"/>
        </w:rPr>
      </w:pPr>
    </w:p>
    <w:p w14:paraId="0A9D7CB0" w14:textId="77777777" w:rsidR="00A52F8D" w:rsidRPr="00A52F8D" w:rsidRDefault="00A52F8D" w:rsidP="0052799C">
      <w:pPr>
        <w:spacing w:after="0" w:line="240" w:lineRule="auto"/>
        <w:rPr>
          <w:rFonts w:ascii="Times New Roman" w:hAnsi="Times New Roman" w:cs="Times New Roman"/>
          <w:sz w:val="24"/>
          <w:szCs w:val="24"/>
        </w:rPr>
      </w:pPr>
    </w:p>
    <w:p w14:paraId="56C52628" w14:textId="77777777" w:rsidR="002E71BF" w:rsidRPr="00A52F8D" w:rsidRDefault="002E71BF" w:rsidP="002E71BF">
      <w:pPr>
        <w:spacing w:after="0" w:line="240" w:lineRule="auto"/>
        <w:rPr>
          <w:rFonts w:ascii="Times New Roman" w:hAnsi="Times New Roman" w:cs="Times New Roman"/>
          <w:b/>
          <w:sz w:val="24"/>
          <w:szCs w:val="24"/>
          <w:u w:val="single"/>
        </w:rPr>
      </w:pPr>
      <w:r w:rsidRPr="00A52F8D">
        <w:rPr>
          <w:rFonts w:ascii="Times New Roman" w:hAnsi="Times New Roman" w:cs="Times New Roman"/>
          <w:b/>
          <w:sz w:val="24"/>
          <w:szCs w:val="24"/>
          <w:u w:val="single"/>
        </w:rPr>
        <w:t>New York State Education Department Regulations Definition</w:t>
      </w:r>
    </w:p>
    <w:p w14:paraId="6455AB8A" w14:textId="77777777" w:rsidR="00F67D62" w:rsidRPr="00A52F8D" w:rsidRDefault="002E71BF" w:rsidP="00F67D62">
      <w:pPr>
        <w:spacing w:after="0" w:line="240" w:lineRule="auto"/>
        <w:rPr>
          <w:rFonts w:ascii="Times New Roman" w:hAnsi="Times New Roman" w:cs="Times New Roman"/>
          <w:i/>
          <w:sz w:val="24"/>
          <w:szCs w:val="24"/>
        </w:rPr>
      </w:pPr>
      <w:r w:rsidRPr="00E41FE5">
        <w:rPr>
          <w:rFonts w:ascii="Times New Roman" w:eastAsia="Times New Roman" w:hAnsi="Times New Roman" w:cs="Times New Roman"/>
          <w:b/>
          <w:bCs/>
          <w:color w:val="000000"/>
          <w:sz w:val="24"/>
          <w:szCs w:val="24"/>
        </w:rPr>
        <w:t>Academic intervention services</w:t>
      </w:r>
      <w:r w:rsidRPr="00A52F8D">
        <w:rPr>
          <w:rFonts w:ascii="Times New Roman" w:eastAsia="Times New Roman" w:hAnsi="Times New Roman" w:cs="Times New Roman"/>
          <w:b/>
          <w:bCs/>
          <w:color w:val="000000"/>
          <w:sz w:val="24"/>
          <w:szCs w:val="24"/>
        </w:rPr>
        <w:t xml:space="preserve"> </w:t>
      </w:r>
      <w:r w:rsidRPr="00E41FE5">
        <w:rPr>
          <w:rFonts w:ascii="Times New Roman" w:eastAsia="Times New Roman" w:hAnsi="Times New Roman" w:cs="Times New Roman"/>
          <w:color w:val="000000"/>
          <w:sz w:val="24"/>
          <w:szCs w:val="24"/>
        </w:rPr>
        <w:t>means additional instruction which supplements the instruction provided in the general curriculum and assists students in meeting the State learning standards as defined in subdivision (t) of this section and/or student support services which may include guidance, counseling, attendance, and study skills which are needed to support improved academic performance; provided that such services shall not include services provided to students with limited English proficiency pursuant to Part 154 of this Title or special education services and programs as defined in Education Law, section 4401(1) and (2). Academic intervention services are intended to assist students who a</w:t>
      </w:r>
      <w:r w:rsidR="00D20711">
        <w:rPr>
          <w:rFonts w:ascii="Times New Roman" w:eastAsia="Times New Roman" w:hAnsi="Times New Roman" w:cs="Times New Roman"/>
          <w:color w:val="000000"/>
          <w:sz w:val="24"/>
          <w:szCs w:val="24"/>
        </w:rPr>
        <w:t xml:space="preserve">re at risk of not achieving </w:t>
      </w:r>
      <w:r w:rsidRPr="00E41FE5">
        <w:rPr>
          <w:rFonts w:ascii="Times New Roman" w:eastAsia="Times New Roman" w:hAnsi="Times New Roman" w:cs="Times New Roman"/>
          <w:color w:val="000000"/>
          <w:sz w:val="24"/>
          <w:szCs w:val="24"/>
        </w:rPr>
        <w:t>State learning standards in English language arts, mathematics, social studies and/or science, or who are at risk of not gaining the knowledge and skills needed to meet or exceed designated performance levels on State assessments. Academic intervention services shall be made available to students with disabilities on the same basis as nondisabled students, provided, however, that such services shall be provided to the extent consistent with the individualized education program developed for such student</w:t>
      </w:r>
      <w:r w:rsidR="00D20711">
        <w:rPr>
          <w:rFonts w:ascii="Times New Roman" w:eastAsia="Times New Roman" w:hAnsi="Times New Roman" w:cs="Times New Roman"/>
          <w:color w:val="000000"/>
          <w:sz w:val="24"/>
          <w:szCs w:val="24"/>
        </w:rPr>
        <w:t>s</w:t>
      </w:r>
      <w:r w:rsidRPr="00E41FE5">
        <w:rPr>
          <w:rFonts w:ascii="Times New Roman" w:eastAsia="Times New Roman" w:hAnsi="Times New Roman" w:cs="Times New Roman"/>
          <w:color w:val="000000"/>
          <w:sz w:val="24"/>
          <w:szCs w:val="24"/>
        </w:rPr>
        <w:t xml:space="preserve"> pursuant to section 4402 of the Education Law.</w:t>
      </w:r>
      <w:r w:rsidR="00F67D62" w:rsidRPr="00A52F8D">
        <w:rPr>
          <w:rFonts w:ascii="Times New Roman" w:eastAsia="Times New Roman" w:hAnsi="Times New Roman" w:cs="Times New Roman"/>
          <w:color w:val="000000"/>
          <w:sz w:val="24"/>
          <w:szCs w:val="24"/>
        </w:rPr>
        <w:t xml:space="preserve">  </w:t>
      </w:r>
      <w:r w:rsidR="00F67D62" w:rsidRPr="00A52F8D">
        <w:rPr>
          <w:rFonts w:ascii="Times New Roman" w:hAnsi="Times New Roman" w:cs="Times New Roman"/>
          <w:u w:val="single"/>
        </w:rPr>
        <w:t>http://www.p12.nysed.gov/part100/pages/1001.html#g</w:t>
      </w:r>
    </w:p>
    <w:p w14:paraId="45A2B343" w14:textId="77777777" w:rsidR="00254767" w:rsidRPr="00A52F8D" w:rsidRDefault="00254767" w:rsidP="00F67D62">
      <w:pPr>
        <w:spacing w:after="0" w:line="240" w:lineRule="auto"/>
        <w:rPr>
          <w:rFonts w:ascii="Times New Roman" w:hAnsi="Times New Roman" w:cs="Times New Roman"/>
          <w:sz w:val="24"/>
          <w:szCs w:val="24"/>
        </w:rPr>
      </w:pPr>
    </w:p>
    <w:p w14:paraId="0DC3DAEC" w14:textId="77777777" w:rsidR="00254767" w:rsidRPr="00A52F8D" w:rsidRDefault="00254767" w:rsidP="00A52F8D">
      <w:pPr>
        <w:spacing w:after="0" w:line="240" w:lineRule="auto"/>
        <w:ind w:left="1710" w:hanging="1170"/>
        <w:rPr>
          <w:rFonts w:ascii="Times New Roman" w:hAnsi="Times New Roman" w:cs="Times New Roman"/>
          <w:sz w:val="24"/>
          <w:szCs w:val="24"/>
        </w:rPr>
      </w:pPr>
      <w:r w:rsidRPr="00A52F8D">
        <w:rPr>
          <w:rFonts w:ascii="Times New Roman" w:hAnsi="Times New Roman" w:cs="Times New Roman"/>
          <w:sz w:val="24"/>
          <w:szCs w:val="24"/>
        </w:rPr>
        <w:t>Level 1</w:t>
      </w:r>
      <w:r w:rsidRPr="00A52F8D">
        <w:rPr>
          <w:rFonts w:ascii="Times New Roman" w:hAnsi="Times New Roman" w:cs="Times New Roman"/>
          <w:sz w:val="24"/>
          <w:szCs w:val="24"/>
        </w:rPr>
        <w:tab/>
        <w:t>Students performing at this level are well below proficient in standards for their grade.</w:t>
      </w:r>
    </w:p>
    <w:p w14:paraId="2DB25173" w14:textId="77777777" w:rsidR="00254767" w:rsidRPr="00A52F8D" w:rsidRDefault="00254767" w:rsidP="00A52F8D">
      <w:pPr>
        <w:spacing w:after="0" w:line="240" w:lineRule="auto"/>
        <w:ind w:left="1710" w:hanging="1170"/>
        <w:rPr>
          <w:rFonts w:ascii="Times New Roman" w:hAnsi="Times New Roman" w:cs="Times New Roman"/>
          <w:sz w:val="24"/>
          <w:szCs w:val="24"/>
        </w:rPr>
      </w:pPr>
      <w:r w:rsidRPr="00A52F8D">
        <w:rPr>
          <w:rFonts w:ascii="Times New Roman" w:hAnsi="Times New Roman" w:cs="Times New Roman"/>
          <w:sz w:val="24"/>
          <w:szCs w:val="24"/>
        </w:rPr>
        <w:t>Level 2</w:t>
      </w:r>
      <w:r w:rsidRPr="00A52F8D">
        <w:rPr>
          <w:rFonts w:ascii="Times New Roman" w:hAnsi="Times New Roman" w:cs="Times New Roman"/>
          <w:sz w:val="24"/>
          <w:szCs w:val="24"/>
        </w:rPr>
        <w:tab/>
        <w:t>Students performing at this level are below proficient in standards for their grade.</w:t>
      </w:r>
    </w:p>
    <w:p w14:paraId="2CEB67B8" w14:textId="77777777" w:rsidR="00254767" w:rsidRPr="00A52F8D" w:rsidRDefault="00254767" w:rsidP="00A52F8D">
      <w:pPr>
        <w:spacing w:after="0" w:line="240" w:lineRule="auto"/>
        <w:ind w:left="1710" w:hanging="1170"/>
        <w:rPr>
          <w:rFonts w:ascii="Times New Roman" w:hAnsi="Times New Roman" w:cs="Times New Roman"/>
          <w:sz w:val="24"/>
          <w:szCs w:val="24"/>
        </w:rPr>
      </w:pPr>
      <w:r w:rsidRPr="00A52F8D">
        <w:rPr>
          <w:rFonts w:ascii="Times New Roman" w:hAnsi="Times New Roman" w:cs="Times New Roman"/>
          <w:sz w:val="24"/>
          <w:szCs w:val="24"/>
        </w:rPr>
        <w:t>Level 3</w:t>
      </w:r>
      <w:r w:rsidRPr="00A52F8D">
        <w:rPr>
          <w:rFonts w:ascii="Times New Roman" w:hAnsi="Times New Roman" w:cs="Times New Roman"/>
          <w:sz w:val="24"/>
          <w:szCs w:val="24"/>
        </w:rPr>
        <w:tab/>
        <w:t>Students performing at this level are proficient in standards for their grade.</w:t>
      </w:r>
    </w:p>
    <w:p w14:paraId="5DF6C77F" w14:textId="77777777" w:rsidR="00254767" w:rsidRPr="00A52F8D" w:rsidRDefault="00254767" w:rsidP="00A52F8D">
      <w:pPr>
        <w:spacing w:after="0" w:line="240" w:lineRule="auto"/>
        <w:ind w:left="1710" w:hanging="1170"/>
        <w:rPr>
          <w:rFonts w:ascii="Times New Roman" w:hAnsi="Times New Roman" w:cs="Times New Roman"/>
          <w:sz w:val="24"/>
          <w:szCs w:val="24"/>
        </w:rPr>
      </w:pPr>
      <w:r w:rsidRPr="00A52F8D">
        <w:rPr>
          <w:rFonts w:ascii="Times New Roman" w:hAnsi="Times New Roman" w:cs="Times New Roman"/>
          <w:sz w:val="24"/>
          <w:szCs w:val="24"/>
        </w:rPr>
        <w:t>Level 4</w:t>
      </w:r>
      <w:r w:rsidRPr="00A52F8D">
        <w:rPr>
          <w:rFonts w:ascii="Times New Roman" w:hAnsi="Times New Roman" w:cs="Times New Roman"/>
          <w:sz w:val="24"/>
          <w:szCs w:val="24"/>
        </w:rPr>
        <w:tab/>
        <w:t>Students performing at this level excel in standards for their grade.</w:t>
      </w:r>
    </w:p>
    <w:p w14:paraId="5F50422E" w14:textId="77777777" w:rsidR="00254767" w:rsidRPr="00A52F8D" w:rsidRDefault="00254767" w:rsidP="0052799C">
      <w:pPr>
        <w:spacing w:after="0" w:line="240" w:lineRule="auto"/>
        <w:rPr>
          <w:rFonts w:ascii="Times New Roman" w:hAnsi="Times New Roman" w:cs="Times New Roman"/>
          <w:sz w:val="24"/>
          <w:szCs w:val="24"/>
        </w:rPr>
      </w:pPr>
    </w:p>
    <w:p w14:paraId="2507BFE5" w14:textId="77777777" w:rsidR="00254767" w:rsidRPr="00A52F8D" w:rsidRDefault="00254767" w:rsidP="0052799C">
      <w:pPr>
        <w:spacing w:after="0" w:line="240" w:lineRule="auto"/>
        <w:rPr>
          <w:rFonts w:ascii="Times New Roman" w:hAnsi="Times New Roman" w:cs="Times New Roman"/>
          <w:sz w:val="24"/>
          <w:szCs w:val="24"/>
        </w:rPr>
      </w:pPr>
      <w:r w:rsidRPr="00A52F8D">
        <w:rPr>
          <w:rFonts w:ascii="Times New Roman" w:hAnsi="Times New Roman" w:cs="Times New Roman"/>
          <w:sz w:val="24"/>
          <w:szCs w:val="24"/>
        </w:rPr>
        <w:t>All students who score at Levels 1, and some students at Level 2, are eligible to receive Academic Intervention Services according to NYSED scale scores.  The services for a particular student should vary in intensity based on the student’s needs as measured by multiple measures and other information about the student’s performance</w:t>
      </w:r>
    </w:p>
    <w:p w14:paraId="35597E39" w14:textId="77777777" w:rsidR="00254767" w:rsidRPr="00A52F8D" w:rsidRDefault="00254767" w:rsidP="0052799C">
      <w:pPr>
        <w:spacing w:after="0" w:line="240" w:lineRule="auto"/>
        <w:rPr>
          <w:rFonts w:ascii="Times New Roman" w:hAnsi="Times New Roman" w:cs="Times New Roman"/>
          <w:sz w:val="24"/>
          <w:szCs w:val="24"/>
        </w:rPr>
      </w:pPr>
    </w:p>
    <w:p w14:paraId="454C15DE" w14:textId="77777777" w:rsidR="00254767" w:rsidRPr="00A52F8D" w:rsidRDefault="00254767" w:rsidP="00254767">
      <w:pPr>
        <w:spacing w:after="0" w:line="240" w:lineRule="auto"/>
        <w:rPr>
          <w:rFonts w:ascii="Times New Roman" w:hAnsi="Times New Roman" w:cs="Times New Roman"/>
          <w:sz w:val="24"/>
          <w:szCs w:val="24"/>
        </w:rPr>
      </w:pPr>
      <w:r w:rsidRPr="00A52F8D">
        <w:rPr>
          <w:rFonts w:ascii="Times New Roman" w:hAnsi="Times New Roman" w:cs="Times New Roman"/>
          <w:sz w:val="24"/>
          <w:szCs w:val="24"/>
        </w:rPr>
        <w:t>Academic Intervention Services must be initiated no later than the beginning of the semester following a determination that a student needs such services.</w:t>
      </w:r>
      <w:r w:rsidRPr="00A52F8D">
        <w:rPr>
          <w:rFonts w:ascii="Times New Roman" w:hAnsi="Times New Roman" w:cs="Times New Roman"/>
          <w:sz w:val="24"/>
          <w:szCs w:val="24"/>
        </w:rPr>
        <w:br w:type="page"/>
      </w:r>
    </w:p>
    <w:p w14:paraId="12EFB23A" w14:textId="77777777" w:rsidR="00254767" w:rsidRPr="00A52F8D" w:rsidRDefault="00254767" w:rsidP="0052799C">
      <w:pPr>
        <w:spacing w:after="0" w:line="240" w:lineRule="auto"/>
        <w:rPr>
          <w:rFonts w:ascii="Times New Roman" w:hAnsi="Times New Roman" w:cs="Times New Roman"/>
          <w:sz w:val="24"/>
          <w:szCs w:val="24"/>
        </w:rPr>
      </w:pPr>
    </w:p>
    <w:p w14:paraId="109526FA" w14:textId="77777777" w:rsidR="00254767" w:rsidRPr="00A52F8D" w:rsidRDefault="00254767" w:rsidP="0052799C">
      <w:pPr>
        <w:spacing w:after="0" w:line="240" w:lineRule="auto"/>
        <w:rPr>
          <w:rFonts w:ascii="Times New Roman" w:hAnsi="Times New Roman" w:cs="Times New Roman"/>
          <w:b/>
          <w:sz w:val="24"/>
          <w:szCs w:val="24"/>
          <w:u w:val="single"/>
        </w:rPr>
      </w:pPr>
      <w:r w:rsidRPr="00A52F8D">
        <w:rPr>
          <w:rFonts w:ascii="Times New Roman" w:hAnsi="Times New Roman" w:cs="Times New Roman"/>
          <w:b/>
          <w:sz w:val="24"/>
          <w:szCs w:val="24"/>
          <w:u w:val="single"/>
        </w:rPr>
        <w:t>Intensity of Services</w:t>
      </w:r>
    </w:p>
    <w:p w14:paraId="4504F85F" w14:textId="77777777" w:rsidR="00254767" w:rsidRPr="00A52F8D" w:rsidRDefault="00254767" w:rsidP="0052799C">
      <w:pPr>
        <w:spacing w:after="0" w:line="240" w:lineRule="auto"/>
        <w:rPr>
          <w:rFonts w:ascii="Times New Roman" w:hAnsi="Times New Roman" w:cs="Times New Roman"/>
          <w:sz w:val="24"/>
          <w:szCs w:val="24"/>
        </w:rPr>
      </w:pPr>
      <w:r w:rsidRPr="00A52F8D">
        <w:rPr>
          <w:rFonts w:ascii="Times New Roman" w:hAnsi="Times New Roman" w:cs="Times New Roman"/>
          <w:sz w:val="24"/>
          <w:szCs w:val="24"/>
        </w:rPr>
        <w:t>The intensity of service</w:t>
      </w:r>
      <w:r w:rsidR="00D20711">
        <w:rPr>
          <w:rFonts w:ascii="Times New Roman" w:hAnsi="Times New Roman" w:cs="Times New Roman"/>
          <w:sz w:val="24"/>
          <w:szCs w:val="24"/>
        </w:rPr>
        <w:t>s may vary, but must be designed</w:t>
      </w:r>
      <w:r w:rsidRPr="00A52F8D">
        <w:rPr>
          <w:rFonts w:ascii="Times New Roman" w:hAnsi="Times New Roman" w:cs="Times New Roman"/>
          <w:sz w:val="24"/>
          <w:szCs w:val="24"/>
        </w:rPr>
        <w:t xml:space="preserve"> to respond to student needs as indicated through multiple measures (standardized exams, classroom based assessments, recommendations) and/or the district-adopted or district-approved procedure that is consistent throughout the district at each grade level.</w:t>
      </w:r>
    </w:p>
    <w:p w14:paraId="6AB92D26" w14:textId="77777777" w:rsidR="00254767" w:rsidRPr="00A52F8D" w:rsidRDefault="00254767" w:rsidP="0052799C">
      <w:pPr>
        <w:spacing w:after="0" w:line="240" w:lineRule="auto"/>
        <w:rPr>
          <w:rFonts w:ascii="Times New Roman" w:hAnsi="Times New Roman" w:cs="Times New Roman"/>
          <w:sz w:val="24"/>
          <w:szCs w:val="24"/>
        </w:rPr>
      </w:pPr>
    </w:p>
    <w:p w14:paraId="5D06066F" w14:textId="77777777" w:rsidR="00254767" w:rsidRPr="00A52F8D" w:rsidRDefault="00254767" w:rsidP="0052799C">
      <w:pPr>
        <w:spacing w:after="0" w:line="240" w:lineRule="auto"/>
        <w:rPr>
          <w:rFonts w:ascii="Times New Roman" w:hAnsi="Times New Roman" w:cs="Times New Roman"/>
          <w:sz w:val="24"/>
          <w:szCs w:val="24"/>
        </w:rPr>
      </w:pPr>
      <w:r w:rsidRPr="00A52F8D">
        <w:rPr>
          <w:rFonts w:ascii="Times New Roman" w:hAnsi="Times New Roman" w:cs="Times New Roman"/>
          <w:sz w:val="24"/>
          <w:szCs w:val="24"/>
        </w:rPr>
        <w:t xml:space="preserve">Frequency of services will be based on the level of intensity of services and </w:t>
      </w:r>
      <w:r w:rsidR="00F67D62" w:rsidRPr="00A52F8D">
        <w:rPr>
          <w:rFonts w:ascii="Times New Roman" w:hAnsi="Times New Roman" w:cs="Times New Roman"/>
          <w:sz w:val="24"/>
          <w:szCs w:val="24"/>
        </w:rPr>
        <w:t>Instruction Support Team</w:t>
      </w:r>
      <w:r w:rsidRPr="00A52F8D">
        <w:rPr>
          <w:rFonts w:ascii="Times New Roman" w:hAnsi="Times New Roman" w:cs="Times New Roman"/>
          <w:sz w:val="24"/>
          <w:szCs w:val="24"/>
        </w:rPr>
        <w:t xml:space="preserve"> recommendation.</w:t>
      </w:r>
    </w:p>
    <w:p w14:paraId="4B31C549" w14:textId="77777777" w:rsidR="00254767" w:rsidRPr="00A52F8D" w:rsidRDefault="00254767" w:rsidP="0052799C">
      <w:pPr>
        <w:spacing w:after="0" w:line="240" w:lineRule="auto"/>
        <w:rPr>
          <w:rFonts w:ascii="Times New Roman" w:hAnsi="Times New Roman" w:cs="Times New Roman"/>
          <w:sz w:val="24"/>
          <w:szCs w:val="24"/>
        </w:rPr>
      </w:pPr>
    </w:p>
    <w:p w14:paraId="4F6A701D" w14:textId="77777777" w:rsidR="00254767" w:rsidRPr="00A52F8D" w:rsidRDefault="00254767" w:rsidP="0052799C">
      <w:pPr>
        <w:spacing w:after="0" w:line="240" w:lineRule="auto"/>
        <w:rPr>
          <w:rFonts w:ascii="Times New Roman" w:hAnsi="Times New Roman" w:cs="Times New Roman"/>
          <w:sz w:val="24"/>
          <w:szCs w:val="24"/>
          <w:u w:val="single"/>
        </w:rPr>
      </w:pPr>
      <w:r w:rsidRPr="00A52F8D">
        <w:rPr>
          <w:rFonts w:ascii="Times New Roman" w:hAnsi="Times New Roman" w:cs="Times New Roman"/>
          <w:sz w:val="24"/>
          <w:szCs w:val="24"/>
          <w:u w:val="single"/>
        </w:rPr>
        <w:t>Some options may include:</w:t>
      </w:r>
    </w:p>
    <w:p w14:paraId="415BE645" w14:textId="77777777" w:rsidR="00254767" w:rsidRPr="00A52F8D" w:rsidRDefault="00254767" w:rsidP="0052799C">
      <w:pPr>
        <w:spacing w:after="0" w:line="240" w:lineRule="auto"/>
        <w:rPr>
          <w:rFonts w:ascii="Times New Roman" w:hAnsi="Times New Roman" w:cs="Times New Roman"/>
          <w:sz w:val="24"/>
          <w:szCs w:val="24"/>
        </w:rPr>
      </w:pPr>
    </w:p>
    <w:p w14:paraId="7D9DC7D2" w14:textId="77777777" w:rsidR="00254767" w:rsidRPr="00A52F8D" w:rsidRDefault="00254767" w:rsidP="0052799C">
      <w:pPr>
        <w:spacing w:after="0" w:line="240" w:lineRule="auto"/>
        <w:rPr>
          <w:rFonts w:ascii="Times New Roman" w:hAnsi="Times New Roman" w:cs="Times New Roman"/>
          <w:sz w:val="24"/>
          <w:szCs w:val="24"/>
        </w:rPr>
      </w:pPr>
      <w:r w:rsidRPr="00A52F8D">
        <w:rPr>
          <w:rFonts w:ascii="Times New Roman" w:hAnsi="Times New Roman" w:cs="Times New Roman"/>
          <w:sz w:val="24"/>
          <w:szCs w:val="24"/>
        </w:rPr>
        <w:t>High Intensity Needs:</w:t>
      </w:r>
    </w:p>
    <w:p w14:paraId="2907AC91" w14:textId="77777777" w:rsidR="00254767" w:rsidRPr="00A52F8D" w:rsidRDefault="00254767" w:rsidP="00BF7E1C">
      <w:pPr>
        <w:pStyle w:val="ListParagraph"/>
        <w:numPr>
          <w:ilvl w:val="0"/>
          <w:numId w:val="2"/>
        </w:numPr>
        <w:spacing w:after="0" w:line="240" w:lineRule="auto"/>
        <w:rPr>
          <w:rFonts w:ascii="Times New Roman" w:hAnsi="Times New Roman" w:cs="Times New Roman"/>
          <w:sz w:val="24"/>
          <w:szCs w:val="24"/>
        </w:rPr>
      </w:pPr>
      <w:r w:rsidRPr="00A52F8D">
        <w:rPr>
          <w:rFonts w:ascii="Times New Roman" w:hAnsi="Times New Roman" w:cs="Times New Roman"/>
          <w:sz w:val="24"/>
          <w:szCs w:val="24"/>
        </w:rPr>
        <w:t>Pull-out Math services</w:t>
      </w:r>
    </w:p>
    <w:p w14:paraId="2673F219" w14:textId="77777777" w:rsidR="00254767" w:rsidRPr="00A52F8D" w:rsidRDefault="00254767" w:rsidP="00BF7E1C">
      <w:pPr>
        <w:pStyle w:val="ListParagraph"/>
        <w:numPr>
          <w:ilvl w:val="0"/>
          <w:numId w:val="2"/>
        </w:numPr>
        <w:spacing w:after="0" w:line="240" w:lineRule="auto"/>
        <w:rPr>
          <w:rFonts w:ascii="Times New Roman" w:hAnsi="Times New Roman" w:cs="Times New Roman"/>
          <w:sz w:val="24"/>
          <w:szCs w:val="24"/>
        </w:rPr>
      </w:pPr>
      <w:r w:rsidRPr="00A52F8D">
        <w:rPr>
          <w:rFonts w:ascii="Times New Roman" w:hAnsi="Times New Roman" w:cs="Times New Roman"/>
          <w:sz w:val="24"/>
          <w:szCs w:val="24"/>
        </w:rPr>
        <w:t>Pull-out Reading services</w:t>
      </w:r>
    </w:p>
    <w:p w14:paraId="551D7BDB" w14:textId="77777777" w:rsidR="00B94F43" w:rsidRPr="00A52F8D" w:rsidRDefault="00B94F43" w:rsidP="00BF7E1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1:1 Support in Science</w:t>
      </w:r>
    </w:p>
    <w:p w14:paraId="672556A6" w14:textId="77777777" w:rsidR="00254767" w:rsidRPr="00A52F8D" w:rsidRDefault="00254767" w:rsidP="0052799C">
      <w:pPr>
        <w:spacing w:after="0" w:line="240" w:lineRule="auto"/>
        <w:rPr>
          <w:rFonts w:ascii="Times New Roman" w:hAnsi="Times New Roman" w:cs="Times New Roman"/>
          <w:sz w:val="24"/>
          <w:szCs w:val="24"/>
        </w:rPr>
      </w:pPr>
    </w:p>
    <w:p w14:paraId="1E7A1332" w14:textId="77777777" w:rsidR="00254767" w:rsidRPr="00A52F8D" w:rsidRDefault="00254767" w:rsidP="0052799C">
      <w:pPr>
        <w:spacing w:after="0" w:line="240" w:lineRule="auto"/>
        <w:rPr>
          <w:rFonts w:ascii="Times New Roman" w:hAnsi="Times New Roman" w:cs="Times New Roman"/>
          <w:sz w:val="24"/>
          <w:szCs w:val="24"/>
        </w:rPr>
      </w:pPr>
      <w:r w:rsidRPr="00A52F8D">
        <w:rPr>
          <w:rFonts w:ascii="Times New Roman" w:hAnsi="Times New Roman" w:cs="Times New Roman"/>
          <w:sz w:val="24"/>
          <w:szCs w:val="24"/>
        </w:rPr>
        <w:t>Moderate Intensity Needs:</w:t>
      </w:r>
    </w:p>
    <w:p w14:paraId="4C3F266D" w14:textId="77777777" w:rsidR="00254767" w:rsidRPr="00A52F8D" w:rsidRDefault="00254767" w:rsidP="00BF7E1C">
      <w:pPr>
        <w:pStyle w:val="ListParagraph"/>
        <w:numPr>
          <w:ilvl w:val="0"/>
          <w:numId w:val="4"/>
        </w:numPr>
        <w:spacing w:after="0" w:line="240" w:lineRule="auto"/>
        <w:rPr>
          <w:rFonts w:ascii="Times New Roman" w:hAnsi="Times New Roman" w:cs="Times New Roman"/>
          <w:sz w:val="24"/>
          <w:szCs w:val="24"/>
        </w:rPr>
      </w:pPr>
      <w:r w:rsidRPr="00A52F8D">
        <w:rPr>
          <w:rFonts w:ascii="Times New Roman" w:hAnsi="Times New Roman" w:cs="Times New Roman"/>
          <w:sz w:val="24"/>
          <w:szCs w:val="24"/>
        </w:rPr>
        <w:t>Pull-out/Push-in Reading services</w:t>
      </w:r>
    </w:p>
    <w:p w14:paraId="2DB20575" w14:textId="77777777" w:rsidR="00254767" w:rsidRPr="00A52F8D" w:rsidRDefault="00254767" w:rsidP="00BF7E1C">
      <w:pPr>
        <w:pStyle w:val="ListParagraph"/>
        <w:numPr>
          <w:ilvl w:val="0"/>
          <w:numId w:val="4"/>
        </w:numPr>
        <w:spacing w:after="0" w:line="240" w:lineRule="auto"/>
        <w:rPr>
          <w:rFonts w:ascii="Times New Roman" w:hAnsi="Times New Roman" w:cs="Times New Roman"/>
          <w:sz w:val="24"/>
          <w:szCs w:val="24"/>
        </w:rPr>
      </w:pPr>
      <w:r w:rsidRPr="00A52F8D">
        <w:rPr>
          <w:rFonts w:ascii="Times New Roman" w:hAnsi="Times New Roman" w:cs="Times New Roman"/>
          <w:sz w:val="24"/>
          <w:szCs w:val="24"/>
        </w:rPr>
        <w:t>Pull-out/Push-in Math services</w:t>
      </w:r>
    </w:p>
    <w:p w14:paraId="7CAE7C1C" w14:textId="77777777" w:rsidR="00B94F43" w:rsidRPr="00A52F8D" w:rsidRDefault="00B94F43" w:rsidP="00BF7E1C">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Small Group Science Intervention</w:t>
      </w:r>
    </w:p>
    <w:p w14:paraId="4CDC347C" w14:textId="77777777" w:rsidR="00254767" w:rsidRPr="00A52F8D" w:rsidRDefault="00254767" w:rsidP="0052799C">
      <w:pPr>
        <w:spacing w:after="0" w:line="240" w:lineRule="auto"/>
        <w:rPr>
          <w:rFonts w:ascii="Times New Roman" w:hAnsi="Times New Roman" w:cs="Times New Roman"/>
          <w:sz w:val="24"/>
          <w:szCs w:val="24"/>
        </w:rPr>
      </w:pPr>
    </w:p>
    <w:p w14:paraId="36D64BB2" w14:textId="77777777" w:rsidR="00254767" w:rsidRPr="00A52F8D" w:rsidRDefault="00254767" w:rsidP="0052799C">
      <w:pPr>
        <w:spacing w:after="0" w:line="240" w:lineRule="auto"/>
        <w:rPr>
          <w:rFonts w:ascii="Times New Roman" w:hAnsi="Times New Roman" w:cs="Times New Roman"/>
          <w:sz w:val="24"/>
          <w:szCs w:val="24"/>
        </w:rPr>
      </w:pPr>
      <w:r w:rsidRPr="00A52F8D">
        <w:rPr>
          <w:rFonts w:ascii="Times New Roman" w:hAnsi="Times New Roman" w:cs="Times New Roman"/>
          <w:sz w:val="24"/>
          <w:szCs w:val="24"/>
        </w:rPr>
        <w:t>Low Intensity Needs:</w:t>
      </w:r>
    </w:p>
    <w:p w14:paraId="5622AC8D" w14:textId="77777777" w:rsidR="00254767" w:rsidRPr="00A52F8D" w:rsidRDefault="00254767" w:rsidP="00BF7E1C">
      <w:pPr>
        <w:pStyle w:val="ListParagraph"/>
        <w:numPr>
          <w:ilvl w:val="0"/>
          <w:numId w:val="6"/>
        </w:numPr>
        <w:spacing w:after="0" w:line="240" w:lineRule="auto"/>
        <w:rPr>
          <w:rFonts w:ascii="Times New Roman" w:hAnsi="Times New Roman" w:cs="Times New Roman"/>
          <w:sz w:val="24"/>
          <w:szCs w:val="24"/>
        </w:rPr>
      </w:pPr>
      <w:r w:rsidRPr="00A52F8D">
        <w:rPr>
          <w:rFonts w:ascii="Times New Roman" w:hAnsi="Times New Roman" w:cs="Times New Roman"/>
          <w:sz w:val="24"/>
          <w:szCs w:val="24"/>
        </w:rPr>
        <w:t>Progress Monitoring</w:t>
      </w:r>
    </w:p>
    <w:p w14:paraId="0B42829B" w14:textId="77777777" w:rsidR="00254767" w:rsidRPr="00A52F8D" w:rsidRDefault="00254767" w:rsidP="00BF7E1C">
      <w:pPr>
        <w:pStyle w:val="ListParagraph"/>
        <w:numPr>
          <w:ilvl w:val="0"/>
          <w:numId w:val="6"/>
        </w:numPr>
        <w:spacing w:after="0" w:line="240" w:lineRule="auto"/>
        <w:rPr>
          <w:rFonts w:ascii="Times New Roman" w:hAnsi="Times New Roman" w:cs="Times New Roman"/>
          <w:sz w:val="24"/>
          <w:szCs w:val="24"/>
        </w:rPr>
      </w:pPr>
      <w:r w:rsidRPr="00A52F8D">
        <w:rPr>
          <w:rFonts w:ascii="Times New Roman" w:hAnsi="Times New Roman" w:cs="Times New Roman"/>
          <w:sz w:val="24"/>
          <w:szCs w:val="24"/>
        </w:rPr>
        <w:t>Balanced Literacy Instruction</w:t>
      </w:r>
    </w:p>
    <w:p w14:paraId="3A368B99" w14:textId="77777777" w:rsidR="00BF7E1C" w:rsidRDefault="00BF7E1C" w:rsidP="00BF7E1C">
      <w:pPr>
        <w:pStyle w:val="ListParagraph"/>
        <w:numPr>
          <w:ilvl w:val="0"/>
          <w:numId w:val="6"/>
        </w:numPr>
        <w:spacing w:after="0" w:line="240" w:lineRule="auto"/>
        <w:rPr>
          <w:rFonts w:ascii="Times New Roman" w:hAnsi="Times New Roman" w:cs="Times New Roman"/>
          <w:sz w:val="24"/>
          <w:szCs w:val="24"/>
        </w:rPr>
      </w:pPr>
      <w:r w:rsidRPr="00A52F8D">
        <w:rPr>
          <w:rFonts w:ascii="Times New Roman" w:hAnsi="Times New Roman" w:cs="Times New Roman"/>
          <w:sz w:val="24"/>
          <w:szCs w:val="24"/>
        </w:rPr>
        <w:t>Math fluency drills and sprints</w:t>
      </w:r>
    </w:p>
    <w:p w14:paraId="59964E23" w14:textId="77777777" w:rsidR="00B94F43" w:rsidRPr="00A52F8D" w:rsidRDefault="00B94F43" w:rsidP="00BF7E1C">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Additional time for Science Instruction</w:t>
      </w:r>
    </w:p>
    <w:p w14:paraId="76408195" w14:textId="77777777" w:rsidR="00BF7E1C" w:rsidRPr="00A52F8D" w:rsidRDefault="00BF7E1C" w:rsidP="0052799C">
      <w:pPr>
        <w:spacing w:after="0" w:line="240" w:lineRule="auto"/>
        <w:rPr>
          <w:rFonts w:ascii="Times New Roman" w:hAnsi="Times New Roman" w:cs="Times New Roman"/>
          <w:sz w:val="24"/>
          <w:szCs w:val="24"/>
        </w:rPr>
      </w:pPr>
    </w:p>
    <w:p w14:paraId="23B82E69" w14:textId="77777777" w:rsidR="00BF7E1C" w:rsidRPr="00A52F8D" w:rsidRDefault="00BF7E1C" w:rsidP="0052799C">
      <w:pPr>
        <w:spacing w:after="0" w:line="240" w:lineRule="auto"/>
        <w:rPr>
          <w:rFonts w:ascii="Times New Roman" w:hAnsi="Times New Roman" w:cs="Times New Roman"/>
          <w:sz w:val="24"/>
          <w:szCs w:val="24"/>
        </w:rPr>
      </w:pPr>
      <w:r w:rsidRPr="00A52F8D">
        <w:rPr>
          <w:rFonts w:ascii="Times New Roman" w:hAnsi="Times New Roman" w:cs="Times New Roman"/>
          <w:sz w:val="24"/>
          <w:szCs w:val="24"/>
        </w:rPr>
        <w:t>The following information is included in this Academic Intervention Services plan:</w:t>
      </w:r>
    </w:p>
    <w:p w14:paraId="6BD94098" w14:textId="77777777" w:rsidR="00BF7E1C" w:rsidRPr="00A52F8D" w:rsidRDefault="00BF7E1C" w:rsidP="00BF7E1C">
      <w:pPr>
        <w:pStyle w:val="ListParagraph"/>
        <w:numPr>
          <w:ilvl w:val="0"/>
          <w:numId w:val="8"/>
        </w:numPr>
        <w:spacing w:after="0" w:line="240" w:lineRule="auto"/>
        <w:rPr>
          <w:rFonts w:ascii="Times New Roman" w:hAnsi="Times New Roman" w:cs="Times New Roman"/>
          <w:sz w:val="24"/>
          <w:szCs w:val="24"/>
        </w:rPr>
      </w:pPr>
      <w:r w:rsidRPr="00A52F8D">
        <w:rPr>
          <w:rFonts w:ascii="Times New Roman" w:hAnsi="Times New Roman" w:cs="Times New Roman"/>
          <w:sz w:val="24"/>
          <w:szCs w:val="24"/>
        </w:rPr>
        <w:t>Criteria for entrance and exit eligibility</w:t>
      </w:r>
    </w:p>
    <w:p w14:paraId="088FE7E1" w14:textId="77777777" w:rsidR="00BF7E1C" w:rsidRPr="00A52F8D" w:rsidRDefault="00BF7E1C" w:rsidP="00BF7E1C">
      <w:pPr>
        <w:pStyle w:val="ListParagraph"/>
        <w:numPr>
          <w:ilvl w:val="0"/>
          <w:numId w:val="8"/>
        </w:numPr>
        <w:spacing w:after="0" w:line="240" w:lineRule="auto"/>
        <w:rPr>
          <w:rFonts w:ascii="Times New Roman" w:hAnsi="Times New Roman" w:cs="Times New Roman"/>
          <w:sz w:val="24"/>
          <w:szCs w:val="24"/>
        </w:rPr>
      </w:pPr>
      <w:r w:rsidRPr="00A52F8D">
        <w:rPr>
          <w:rFonts w:ascii="Times New Roman" w:hAnsi="Times New Roman" w:cs="Times New Roman"/>
          <w:sz w:val="24"/>
          <w:szCs w:val="24"/>
        </w:rPr>
        <w:t>Description of services</w:t>
      </w:r>
    </w:p>
    <w:p w14:paraId="13BF6281" w14:textId="77777777" w:rsidR="00BF7E1C" w:rsidRPr="00A52F8D" w:rsidRDefault="00BF7E1C" w:rsidP="00BF7E1C">
      <w:pPr>
        <w:pStyle w:val="ListParagraph"/>
        <w:numPr>
          <w:ilvl w:val="0"/>
          <w:numId w:val="8"/>
        </w:numPr>
        <w:spacing w:after="0" w:line="240" w:lineRule="auto"/>
        <w:rPr>
          <w:rFonts w:ascii="Times New Roman" w:hAnsi="Times New Roman" w:cs="Times New Roman"/>
          <w:sz w:val="24"/>
          <w:szCs w:val="24"/>
        </w:rPr>
      </w:pPr>
      <w:r w:rsidRPr="00A52F8D">
        <w:rPr>
          <w:rFonts w:ascii="Times New Roman" w:hAnsi="Times New Roman" w:cs="Times New Roman"/>
          <w:sz w:val="24"/>
          <w:szCs w:val="24"/>
        </w:rPr>
        <w:t>Procedure for parent notification</w:t>
      </w:r>
    </w:p>
    <w:p w14:paraId="3032B872" w14:textId="77777777" w:rsidR="00BF7E1C" w:rsidRPr="00A52F8D" w:rsidRDefault="00BF7E1C" w:rsidP="00BF7E1C">
      <w:pPr>
        <w:pStyle w:val="ListParagraph"/>
        <w:numPr>
          <w:ilvl w:val="0"/>
          <w:numId w:val="8"/>
        </w:numPr>
        <w:spacing w:after="0" w:line="240" w:lineRule="auto"/>
        <w:rPr>
          <w:rFonts w:ascii="Times New Roman" w:hAnsi="Times New Roman" w:cs="Times New Roman"/>
          <w:sz w:val="24"/>
          <w:szCs w:val="24"/>
        </w:rPr>
      </w:pPr>
      <w:r w:rsidRPr="00A52F8D">
        <w:rPr>
          <w:rFonts w:ascii="Times New Roman" w:hAnsi="Times New Roman" w:cs="Times New Roman"/>
          <w:sz w:val="24"/>
          <w:szCs w:val="24"/>
        </w:rPr>
        <w:t>Procedure for monitoring student progress</w:t>
      </w:r>
    </w:p>
    <w:p w14:paraId="24DAAF21" w14:textId="77777777" w:rsidR="00BF7E1C" w:rsidRPr="00A52F8D" w:rsidRDefault="00BF7E1C" w:rsidP="0052799C">
      <w:pPr>
        <w:spacing w:after="0" w:line="240" w:lineRule="auto"/>
        <w:rPr>
          <w:rFonts w:ascii="Times New Roman" w:hAnsi="Times New Roman" w:cs="Times New Roman"/>
          <w:sz w:val="24"/>
          <w:szCs w:val="24"/>
        </w:rPr>
      </w:pPr>
    </w:p>
    <w:p w14:paraId="747D43ED" w14:textId="77777777" w:rsidR="00BF7E1C" w:rsidRPr="00A52F8D" w:rsidRDefault="00BF7E1C" w:rsidP="0052799C">
      <w:pPr>
        <w:spacing w:after="0" w:line="240" w:lineRule="auto"/>
        <w:rPr>
          <w:rFonts w:ascii="Times New Roman" w:hAnsi="Times New Roman" w:cs="Times New Roman"/>
          <w:sz w:val="24"/>
          <w:szCs w:val="24"/>
        </w:rPr>
      </w:pPr>
      <w:r w:rsidRPr="00A52F8D">
        <w:rPr>
          <w:rFonts w:ascii="Times New Roman" w:hAnsi="Times New Roman" w:cs="Times New Roman"/>
          <w:sz w:val="24"/>
          <w:szCs w:val="24"/>
        </w:rPr>
        <w:t>As per New York State Education Department Regulations, the plan will be revised every two years.</w:t>
      </w:r>
    </w:p>
    <w:p w14:paraId="04A3CB1F" w14:textId="77777777" w:rsidR="00BF7E1C" w:rsidRPr="00A52F8D" w:rsidRDefault="00BF7E1C" w:rsidP="0052799C">
      <w:pPr>
        <w:spacing w:after="0" w:line="240" w:lineRule="auto"/>
        <w:rPr>
          <w:rFonts w:ascii="Times New Roman" w:hAnsi="Times New Roman" w:cs="Times New Roman"/>
          <w:sz w:val="24"/>
          <w:szCs w:val="24"/>
        </w:rPr>
      </w:pPr>
    </w:p>
    <w:p w14:paraId="1AB406A8" w14:textId="77777777" w:rsidR="00BF7E1C" w:rsidRPr="00A52F8D" w:rsidRDefault="00BF7E1C">
      <w:pPr>
        <w:rPr>
          <w:rFonts w:ascii="Times New Roman" w:hAnsi="Times New Roman" w:cs="Times New Roman"/>
          <w:sz w:val="24"/>
          <w:szCs w:val="24"/>
        </w:rPr>
      </w:pPr>
      <w:r w:rsidRPr="00A52F8D">
        <w:rPr>
          <w:rFonts w:ascii="Times New Roman" w:hAnsi="Times New Roman" w:cs="Times New Roman"/>
          <w:sz w:val="24"/>
          <w:szCs w:val="24"/>
        </w:rPr>
        <w:br w:type="page"/>
      </w:r>
    </w:p>
    <w:p w14:paraId="07701CD2" w14:textId="77777777" w:rsidR="00BF7E1C" w:rsidRPr="00A52F8D" w:rsidRDefault="00BF7E1C" w:rsidP="0052799C">
      <w:pPr>
        <w:spacing w:after="0" w:line="240" w:lineRule="auto"/>
        <w:rPr>
          <w:rFonts w:ascii="Times New Roman" w:hAnsi="Times New Roman" w:cs="Times New Roman"/>
          <w:sz w:val="24"/>
          <w:szCs w:val="24"/>
        </w:rPr>
      </w:pPr>
    </w:p>
    <w:p w14:paraId="730E6A32" w14:textId="77777777" w:rsidR="00BF7E1C" w:rsidRPr="00A52F8D" w:rsidRDefault="00BF7E1C" w:rsidP="0052799C">
      <w:pPr>
        <w:spacing w:after="0" w:line="240" w:lineRule="auto"/>
        <w:rPr>
          <w:rFonts w:ascii="Times New Roman" w:hAnsi="Times New Roman" w:cs="Times New Roman"/>
          <w:b/>
          <w:sz w:val="24"/>
          <w:szCs w:val="24"/>
          <w:u w:val="single"/>
        </w:rPr>
      </w:pPr>
      <w:r w:rsidRPr="00A52F8D">
        <w:rPr>
          <w:rFonts w:ascii="Times New Roman" w:hAnsi="Times New Roman" w:cs="Times New Roman"/>
          <w:b/>
          <w:sz w:val="24"/>
          <w:szCs w:val="24"/>
          <w:u w:val="single"/>
        </w:rPr>
        <w:t>Eligibility Criteria</w:t>
      </w:r>
    </w:p>
    <w:p w14:paraId="0B0CEC10" w14:textId="77777777" w:rsidR="00BF7E1C" w:rsidRPr="00A52F8D" w:rsidRDefault="00BF7E1C" w:rsidP="0052799C">
      <w:pPr>
        <w:spacing w:after="0" w:line="240" w:lineRule="auto"/>
        <w:rPr>
          <w:rFonts w:ascii="Times New Roman" w:hAnsi="Times New Roman" w:cs="Times New Roman"/>
          <w:sz w:val="24"/>
          <w:szCs w:val="24"/>
        </w:rPr>
      </w:pPr>
      <w:r w:rsidRPr="00A52F8D">
        <w:rPr>
          <w:rFonts w:ascii="Times New Roman" w:hAnsi="Times New Roman" w:cs="Times New Roman"/>
          <w:sz w:val="24"/>
          <w:szCs w:val="24"/>
        </w:rPr>
        <w:t>Specific circumstances may qualify a student for Academic Intervention</w:t>
      </w:r>
      <w:r w:rsidR="00A52F8D" w:rsidRPr="00A52F8D">
        <w:rPr>
          <w:rFonts w:ascii="Times New Roman" w:hAnsi="Times New Roman" w:cs="Times New Roman"/>
          <w:sz w:val="24"/>
          <w:szCs w:val="24"/>
        </w:rPr>
        <w:t xml:space="preserve"> </w:t>
      </w:r>
      <w:r w:rsidRPr="00A52F8D">
        <w:rPr>
          <w:rFonts w:ascii="Times New Roman" w:hAnsi="Times New Roman" w:cs="Times New Roman"/>
          <w:sz w:val="24"/>
          <w:szCs w:val="24"/>
        </w:rPr>
        <w:t>S</w:t>
      </w:r>
      <w:r w:rsidR="00A52F8D" w:rsidRPr="00A52F8D">
        <w:rPr>
          <w:rFonts w:ascii="Times New Roman" w:hAnsi="Times New Roman" w:cs="Times New Roman"/>
          <w:sz w:val="24"/>
          <w:szCs w:val="24"/>
        </w:rPr>
        <w:t>e</w:t>
      </w:r>
      <w:r w:rsidRPr="00A52F8D">
        <w:rPr>
          <w:rFonts w:ascii="Times New Roman" w:hAnsi="Times New Roman" w:cs="Times New Roman"/>
          <w:sz w:val="24"/>
          <w:szCs w:val="24"/>
        </w:rPr>
        <w:t>rvices:</w:t>
      </w:r>
    </w:p>
    <w:p w14:paraId="09C8EADF" w14:textId="77777777" w:rsidR="00BF7E1C" w:rsidRPr="00A52F8D" w:rsidRDefault="00BF7E1C" w:rsidP="00BF7E1C">
      <w:pPr>
        <w:pStyle w:val="ListParagraph"/>
        <w:numPr>
          <w:ilvl w:val="0"/>
          <w:numId w:val="10"/>
        </w:numPr>
        <w:spacing w:after="0" w:line="240" w:lineRule="auto"/>
        <w:rPr>
          <w:rFonts w:ascii="Times New Roman" w:hAnsi="Times New Roman" w:cs="Times New Roman"/>
          <w:sz w:val="24"/>
          <w:szCs w:val="24"/>
        </w:rPr>
      </w:pPr>
      <w:r w:rsidRPr="00A52F8D">
        <w:rPr>
          <w:rFonts w:ascii="Times New Roman" w:hAnsi="Times New Roman" w:cs="Times New Roman"/>
          <w:sz w:val="24"/>
          <w:szCs w:val="24"/>
        </w:rPr>
        <w:t xml:space="preserve">Students who score below the designated performance levels (Level 1 or Level 2 </w:t>
      </w:r>
      <w:r w:rsidR="00A52F8D" w:rsidRPr="00A52F8D">
        <w:rPr>
          <w:rFonts w:ascii="Times New Roman" w:hAnsi="Times New Roman" w:cs="Times New Roman"/>
          <w:sz w:val="24"/>
          <w:szCs w:val="24"/>
        </w:rPr>
        <w:t>unless</w:t>
      </w:r>
      <w:r w:rsidRPr="00A52F8D">
        <w:rPr>
          <w:rFonts w:ascii="Times New Roman" w:hAnsi="Times New Roman" w:cs="Times New Roman"/>
          <w:sz w:val="24"/>
          <w:szCs w:val="24"/>
        </w:rPr>
        <w:t xml:space="preserve"> otherwise in</w:t>
      </w:r>
      <w:r w:rsidR="00D20711">
        <w:rPr>
          <w:rFonts w:ascii="Times New Roman" w:hAnsi="Times New Roman" w:cs="Times New Roman"/>
          <w:sz w:val="24"/>
          <w:szCs w:val="24"/>
        </w:rPr>
        <w:t xml:space="preserve">dicated by NYSED) on elementary, intermediate </w:t>
      </w:r>
      <w:r w:rsidRPr="00A52F8D">
        <w:rPr>
          <w:rFonts w:ascii="Times New Roman" w:hAnsi="Times New Roman" w:cs="Times New Roman"/>
          <w:sz w:val="24"/>
          <w:szCs w:val="24"/>
        </w:rPr>
        <w:t>and commencement-level New York State assessments in English Language Arts, Mathematics, and Science</w:t>
      </w:r>
    </w:p>
    <w:p w14:paraId="7BE7244E" w14:textId="77777777" w:rsidR="00BF7E1C" w:rsidRPr="00A52F8D" w:rsidRDefault="00BF7E1C" w:rsidP="00BF7E1C">
      <w:pPr>
        <w:pStyle w:val="ListParagraph"/>
        <w:numPr>
          <w:ilvl w:val="0"/>
          <w:numId w:val="10"/>
        </w:numPr>
        <w:spacing w:after="0" w:line="240" w:lineRule="auto"/>
        <w:rPr>
          <w:rFonts w:ascii="Times New Roman" w:hAnsi="Times New Roman" w:cs="Times New Roman"/>
          <w:sz w:val="24"/>
          <w:szCs w:val="24"/>
        </w:rPr>
      </w:pPr>
      <w:r w:rsidRPr="00A52F8D">
        <w:rPr>
          <w:rFonts w:ascii="Times New Roman" w:hAnsi="Times New Roman" w:cs="Times New Roman"/>
          <w:sz w:val="24"/>
          <w:szCs w:val="24"/>
        </w:rPr>
        <w:t>Students who are at-risk of not meeting New York State standards as indicated through district-adopted procedures.</w:t>
      </w:r>
    </w:p>
    <w:p w14:paraId="6D68C67C" w14:textId="77777777" w:rsidR="00BF7E1C" w:rsidRPr="00A52F8D" w:rsidRDefault="00BF7E1C" w:rsidP="0052799C">
      <w:pPr>
        <w:spacing w:after="0" w:line="240" w:lineRule="auto"/>
        <w:rPr>
          <w:rFonts w:ascii="Times New Roman" w:hAnsi="Times New Roman" w:cs="Times New Roman"/>
          <w:sz w:val="24"/>
          <w:szCs w:val="24"/>
        </w:rPr>
      </w:pPr>
    </w:p>
    <w:p w14:paraId="67937084" w14:textId="77777777" w:rsidR="00BF7E1C" w:rsidRPr="00A52F8D" w:rsidRDefault="00BF7E1C" w:rsidP="0052799C">
      <w:pPr>
        <w:spacing w:after="0" w:line="240" w:lineRule="auto"/>
        <w:rPr>
          <w:rFonts w:ascii="Times New Roman" w:hAnsi="Times New Roman" w:cs="Times New Roman"/>
          <w:sz w:val="24"/>
          <w:szCs w:val="24"/>
        </w:rPr>
      </w:pPr>
      <w:r w:rsidRPr="00A52F8D">
        <w:rPr>
          <w:rFonts w:ascii="Times New Roman" w:hAnsi="Times New Roman" w:cs="Times New Roman"/>
          <w:sz w:val="24"/>
          <w:szCs w:val="24"/>
        </w:rPr>
        <w:t xml:space="preserve">In addition, the </w:t>
      </w:r>
      <w:proofErr w:type="gramStart"/>
      <w:r w:rsidRPr="00A52F8D">
        <w:rPr>
          <w:rFonts w:ascii="Times New Roman" w:hAnsi="Times New Roman" w:cs="Times New Roman"/>
          <w:sz w:val="24"/>
          <w:szCs w:val="24"/>
        </w:rPr>
        <w:t>District</w:t>
      </w:r>
      <w:proofErr w:type="gramEnd"/>
      <w:r w:rsidRPr="00A52F8D">
        <w:rPr>
          <w:rFonts w:ascii="Times New Roman" w:hAnsi="Times New Roman" w:cs="Times New Roman"/>
          <w:sz w:val="24"/>
          <w:szCs w:val="24"/>
        </w:rPr>
        <w:t xml:space="preserve"> will use </w:t>
      </w:r>
      <w:r w:rsidRPr="00A52F8D">
        <w:rPr>
          <w:rFonts w:ascii="Times New Roman" w:hAnsi="Times New Roman" w:cs="Times New Roman"/>
          <w:i/>
          <w:sz w:val="24"/>
          <w:szCs w:val="24"/>
        </w:rPr>
        <w:t>multiple measures</w:t>
      </w:r>
      <w:r w:rsidRPr="00A52F8D">
        <w:rPr>
          <w:rFonts w:ascii="Times New Roman" w:hAnsi="Times New Roman" w:cs="Times New Roman"/>
          <w:sz w:val="24"/>
          <w:szCs w:val="24"/>
        </w:rPr>
        <w:t xml:space="preserve"> to determine student eligibility for Academic Intervention Services.  These multiple sources may include but are not limited to:</w:t>
      </w:r>
    </w:p>
    <w:p w14:paraId="1E506055" w14:textId="77777777" w:rsidR="00BF7E1C" w:rsidRPr="00A52F8D" w:rsidRDefault="00BF7E1C" w:rsidP="00BF7E1C">
      <w:pPr>
        <w:pStyle w:val="ListParagraph"/>
        <w:numPr>
          <w:ilvl w:val="0"/>
          <w:numId w:val="11"/>
        </w:numPr>
        <w:spacing w:after="0" w:line="240" w:lineRule="auto"/>
        <w:rPr>
          <w:rFonts w:ascii="Times New Roman" w:hAnsi="Times New Roman" w:cs="Times New Roman"/>
          <w:sz w:val="24"/>
          <w:szCs w:val="24"/>
        </w:rPr>
      </w:pPr>
      <w:r w:rsidRPr="00A52F8D">
        <w:rPr>
          <w:rFonts w:ascii="Times New Roman" w:hAnsi="Times New Roman" w:cs="Times New Roman"/>
          <w:sz w:val="24"/>
          <w:szCs w:val="24"/>
        </w:rPr>
        <w:t>Performance on New York State assessments</w:t>
      </w:r>
    </w:p>
    <w:p w14:paraId="0C8C5155" w14:textId="77777777" w:rsidR="00BF7E1C" w:rsidRPr="00A52F8D" w:rsidRDefault="00BF7E1C" w:rsidP="00BF7E1C">
      <w:pPr>
        <w:pStyle w:val="ListParagraph"/>
        <w:numPr>
          <w:ilvl w:val="0"/>
          <w:numId w:val="11"/>
        </w:numPr>
        <w:spacing w:after="0" w:line="240" w:lineRule="auto"/>
        <w:rPr>
          <w:rFonts w:ascii="Times New Roman" w:hAnsi="Times New Roman" w:cs="Times New Roman"/>
          <w:sz w:val="24"/>
          <w:szCs w:val="24"/>
        </w:rPr>
      </w:pPr>
      <w:r w:rsidRPr="00A52F8D">
        <w:rPr>
          <w:rFonts w:ascii="Times New Roman" w:hAnsi="Times New Roman" w:cs="Times New Roman"/>
          <w:sz w:val="24"/>
          <w:szCs w:val="24"/>
        </w:rPr>
        <w:t>Performance on teacher assessments</w:t>
      </w:r>
    </w:p>
    <w:p w14:paraId="7E18E30C" w14:textId="77777777" w:rsidR="00BF7E1C" w:rsidRPr="00A52F8D" w:rsidRDefault="00BF7E1C" w:rsidP="00BF7E1C">
      <w:pPr>
        <w:pStyle w:val="ListParagraph"/>
        <w:numPr>
          <w:ilvl w:val="0"/>
          <w:numId w:val="11"/>
        </w:numPr>
        <w:spacing w:after="0" w:line="240" w:lineRule="auto"/>
        <w:rPr>
          <w:rFonts w:ascii="Times New Roman" w:hAnsi="Times New Roman" w:cs="Times New Roman"/>
          <w:sz w:val="24"/>
          <w:szCs w:val="24"/>
        </w:rPr>
      </w:pPr>
      <w:r w:rsidRPr="00A52F8D">
        <w:rPr>
          <w:rFonts w:ascii="Times New Roman" w:hAnsi="Times New Roman" w:cs="Times New Roman"/>
          <w:sz w:val="24"/>
          <w:szCs w:val="24"/>
        </w:rPr>
        <w:t>Classroom performance</w:t>
      </w:r>
    </w:p>
    <w:p w14:paraId="1BCB33E7" w14:textId="77777777" w:rsidR="00BF7E1C" w:rsidRPr="00A52F8D" w:rsidRDefault="00BF7E1C" w:rsidP="00BF7E1C">
      <w:pPr>
        <w:pStyle w:val="ListParagraph"/>
        <w:numPr>
          <w:ilvl w:val="0"/>
          <w:numId w:val="11"/>
        </w:numPr>
        <w:spacing w:after="0" w:line="240" w:lineRule="auto"/>
        <w:rPr>
          <w:rFonts w:ascii="Times New Roman" w:hAnsi="Times New Roman" w:cs="Times New Roman"/>
          <w:sz w:val="24"/>
          <w:szCs w:val="24"/>
        </w:rPr>
      </w:pPr>
      <w:r w:rsidRPr="00A52F8D">
        <w:rPr>
          <w:rFonts w:ascii="Times New Roman" w:hAnsi="Times New Roman" w:cs="Times New Roman"/>
          <w:sz w:val="24"/>
          <w:szCs w:val="24"/>
        </w:rPr>
        <w:t>Report card grades</w:t>
      </w:r>
    </w:p>
    <w:p w14:paraId="5D92F829" w14:textId="77777777" w:rsidR="00BF7E1C" w:rsidRPr="00A52F8D" w:rsidRDefault="00BF7E1C" w:rsidP="00BF7E1C">
      <w:pPr>
        <w:pStyle w:val="ListParagraph"/>
        <w:numPr>
          <w:ilvl w:val="0"/>
          <w:numId w:val="11"/>
        </w:numPr>
        <w:spacing w:after="0" w:line="240" w:lineRule="auto"/>
        <w:rPr>
          <w:rFonts w:ascii="Times New Roman" w:hAnsi="Times New Roman" w:cs="Times New Roman"/>
          <w:sz w:val="24"/>
          <w:szCs w:val="24"/>
        </w:rPr>
      </w:pPr>
      <w:r w:rsidRPr="00A52F8D">
        <w:rPr>
          <w:rFonts w:ascii="Times New Roman" w:hAnsi="Times New Roman" w:cs="Times New Roman"/>
          <w:sz w:val="24"/>
          <w:szCs w:val="24"/>
        </w:rPr>
        <w:t>Observation and anecdotal records</w:t>
      </w:r>
    </w:p>
    <w:p w14:paraId="6A473587" w14:textId="77777777" w:rsidR="00BF7E1C" w:rsidRDefault="009E361F" w:rsidP="00BF7E1C">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Diagnostic testing</w:t>
      </w:r>
    </w:p>
    <w:p w14:paraId="48DD66D1" w14:textId="77777777" w:rsidR="009E361F" w:rsidRPr="00A52F8D" w:rsidRDefault="00D20711" w:rsidP="00BF7E1C">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Progress monitoring</w:t>
      </w:r>
    </w:p>
    <w:p w14:paraId="70BE338B" w14:textId="77777777" w:rsidR="00BF7E1C" w:rsidRPr="00A52F8D" w:rsidRDefault="00BF7E1C" w:rsidP="0052799C">
      <w:pPr>
        <w:spacing w:after="0" w:line="240" w:lineRule="auto"/>
        <w:rPr>
          <w:rFonts w:ascii="Times New Roman" w:hAnsi="Times New Roman" w:cs="Times New Roman"/>
          <w:sz w:val="24"/>
          <w:szCs w:val="24"/>
        </w:rPr>
      </w:pPr>
    </w:p>
    <w:p w14:paraId="4BCC509C" w14:textId="77777777" w:rsidR="00BF7E1C" w:rsidRPr="00A52F8D" w:rsidRDefault="00BF7E1C" w:rsidP="0052799C">
      <w:pPr>
        <w:spacing w:after="0" w:line="240" w:lineRule="auto"/>
        <w:rPr>
          <w:rFonts w:ascii="Times New Roman" w:hAnsi="Times New Roman" w:cs="Times New Roman"/>
          <w:sz w:val="24"/>
          <w:szCs w:val="24"/>
        </w:rPr>
      </w:pPr>
    </w:p>
    <w:p w14:paraId="783D46E9" w14:textId="77777777" w:rsidR="00BF7E1C" w:rsidRPr="00A52F8D" w:rsidRDefault="00BF7E1C" w:rsidP="0052799C">
      <w:pPr>
        <w:spacing w:after="0" w:line="240" w:lineRule="auto"/>
        <w:rPr>
          <w:rFonts w:ascii="Times New Roman" w:hAnsi="Times New Roman" w:cs="Times New Roman"/>
          <w:b/>
          <w:sz w:val="24"/>
          <w:szCs w:val="24"/>
          <w:u w:val="single"/>
        </w:rPr>
      </w:pPr>
      <w:r w:rsidRPr="00A52F8D">
        <w:rPr>
          <w:rFonts w:ascii="Times New Roman" w:hAnsi="Times New Roman" w:cs="Times New Roman"/>
          <w:b/>
          <w:sz w:val="24"/>
          <w:szCs w:val="24"/>
          <w:u w:val="single"/>
        </w:rPr>
        <w:t>Special Education</w:t>
      </w:r>
    </w:p>
    <w:p w14:paraId="61D65B78" w14:textId="77777777" w:rsidR="00BF7E1C" w:rsidRPr="00A52F8D" w:rsidRDefault="00BF7E1C" w:rsidP="0052799C">
      <w:pPr>
        <w:spacing w:after="0" w:line="240" w:lineRule="auto"/>
        <w:rPr>
          <w:rFonts w:ascii="Times New Roman" w:hAnsi="Times New Roman" w:cs="Times New Roman"/>
          <w:sz w:val="24"/>
          <w:szCs w:val="24"/>
        </w:rPr>
      </w:pPr>
      <w:r w:rsidRPr="00A52F8D">
        <w:rPr>
          <w:rFonts w:ascii="Times New Roman" w:hAnsi="Times New Roman" w:cs="Times New Roman"/>
          <w:sz w:val="24"/>
          <w:szCs w:val="24"/>
        </w:rPr>
        <w:t>Academic Intervention Services will be provided to students with disabilities on the same basis as non-disabled students to the extent that it does not interfere with regular classroom instruction and when the remediation is not present in other academic settings.  Academic Intervention Services will be provided in addition to special education services.  The same appropriate accommodations and supports outline</w:t>
      </w:r>
      <w:r w:rsidR="00D20711">
        <w:rPr>
          <w:rFonts w:ascii="Times New Roman" w:hAnsi="Times New Roman" w:cs="Times New Roman"/>
          <w:sz w:val="24"/>
          <w:szCs w:val="24"/>
        </w:rPr>
        <w:t>d</w:t>
      </w:r>
      <w:r w:rsidRPr="00A52F8D">
        <w:rPr>
          <w:rFonts w:ascii="Times New Roman" w:hAnsi="Times New Roman" w:cs="Times New Roman"/>
          <w:sz w:val="24"/>
          <w:szCs w:val="24"/>
        </w:rPr>
        <w:t xml:space="preserve"> on the student’s Individualized Education Program (IEP) must be provided when Academic Intervention Services are delivered.</w:t>
      </w:r>
    </w:p>
    <w:p w14:paraId="777FEA20" w14:textId="77777777" w:rsidR="00BF7E1C" w:rsidRPr="00A52F8D" w:rsidRDefault="00BF7E1C" w:rsidP="0052799C">
      <w:pPr>
        <w:spacing w:after="0" w:line="240" w:lineRule="auto"/>
        <w:rPr>
          <w:rFonts w:ascii="Times New Roman" w:hAnsi="Times New Roman" w:cs="Times New Roman"/>
          <w:sz w:val="24"/>
          <w:szCs w:val="24"/>
        </w:rPr>
      </w:pPr>
    </w:p>
    <w:p w14:paraId="0145BE2C" w14:textId="77777777" w:rsidR="00BF7E1C" w:rsidRPr="00A52F8D" w:rsidRDefault="00BF7E1C" w:rsidP="0052799C">
      <w:pPr>
        <w:spacing w:after="0" w:line="240" w:lineRule="auto"/>
        <w:rPr>
          <w:rFonts w:ascii="Times New Roman" w:hAnsi="Times New Roman" w:cs="Times New Roman"/>
          <w:sz w:val="24"/>
          <w:szCs w:val="24"/>
        </w:rPr>
      </w:pPr>
    </w:p>
    <w:p w14:paraId="6B9D4ADD" w14:textId="77777777" w:rsidR="00BF7E1C" w:rsidRPr="00A52F8D" w:rsidRDefault="00BF7E1C" w:rsidP="0052799C">
      <w:pPr>
        <w:spacing w:after="0" w:line="240" w:lineRule="auto"/>
        <w:rPr>
          <w:rFonts w:ascii="Times New Roman" w:hAnsi="Times New Roman" w:cs="Times New Roman"/>
          <w:b/>
          <w:sz w:val="24"/>
          <w:szCs w:val="24"/>
          <w:u w:val="single"/>
        </w:rPr>
      </w:pPr>
      <w:r w:rsidRPr="00A52F8D">
        <w:rPr>
          <w:rFonts w:ascii="Times New Roman" w:hAnsi="Times New Roman" w:cs="Times New Roman"/>
          <w:b/>
          <w:sz w:val="24"/>
          <w:szCs w:val="24"/>
          <w:u w:val="single"/>
        </w:rPr>
        <w:t>Exit Criteria</w:t>
      </w:r>
    </w:p>
    <w:p w14:paraId="0C4DF8ED" w14:textId="77777777" w:rsidR="00BF7E1C" w:rsidRPr="00A52F8D" w:rsidRDefault="00BF7E1C" w:rsidP="0052799C">
      <w:pPr>
        <w:spacing w:after="0" w:line="240" w:lineRule="auto"/>
        <w:rPr>
          <w:rFonts w:ascii="Times New Roman" w:hAnsi="Times New Roman" w:cs="Times New Roman"/>
          <w:sz w:val="24"/>
          <w:szCs w:val="24"/>
        </w:rPr>
      </w:pPr>
      <w:r w:rsidRPr="00A52F8D">
        <w:rPr>
          <w:rFonts w:ascii="Times New Roman" w:hAnsi="Times New Roman" w:cs="Times New Roman"/>
          <w:sz w:val="24"/>
          <w:szCs w:val="24"/>
        </w:rPr>
        <w:t>Academic Intervention Services may be discontinued when the student achieves proficiency on the New York State assessments or proficiency in classroom performance and when the student meets the requirements outline</w:t>
      </w:r>
      <w:r w:rsidR="00D20711">
        <w:rPr>
          <w:rFonts w:ascii="Times New Roman" w:hAnsi="Times New Roman" w:cs="Times New Roman"/>
          <w:sz w:val="24"/>
          <w:szCs w:val="24"/>
        </w:rPr>
        <w:t>d</w:t>
      </w:r>
      <w:r w:rsidRPr="00A52F8D">
        <w:rPr>
          <w:rFonts w:ascii="Times New Roman" w:hAnsi="Times New Roman" w:cs="Times New Roman"/>
          <w:sz w:val="24"/>
          <w:szCs w:val="24"/>
        </w:rPr>
        <w:t xml:space="preserve"> in this document.</w:t>
      </w:r>
    </w:p>
    <w:p w14:paraId="265345AF" w14:textId="77777777" w:rsidR="00BF7E1C" w:rsidRPr="00A52F8D" w:rsidRDefault="00BF7E1C" w:rsidP="0052799C">
      <w:pPr>
        <w:spacing w:after="0" w:line="240" w:lineRule="auto"/>
        <w:rPr>
          <w:rFonts w:ascii="Times New Roman" w:hAnsi="Times New Roman" w:cs="Times New Roman"/>
          <w:sz w:val="24"/>
          <w:szCs w:val="24"/>
        </w:rPr>
      </w:pPr>
    </w:p>
    <w:p w14:paraId="63A51D25" w14:textId="77777777" w:rsidR="00BF7E1C" w:rsidRPr="00A52F8D" w:rsidRDefault="00BF7E1C" w:rsidP="0052799C">
      <w:pPr>
        <w:spacing w:after="0" w:line="240" w:lineRule="auto"/>
        <w:rPr>
          <w:rFonts w:ascii="Times New Roman" w:hAnsi="Times New Roman" w:cs="Times New Roman"/>
          <w:sz w:val="24"/>
          <w:szCs w:val="24"/>
        </w:rPr>
      </w:pPr>
    </w:p>
    <w:p w14:paraId="505BF4B9" w14:textId="77777777" w:rsidR="00BF7E1C" w:rsidRPr="00A52F8D" w:rsidRDefault="00BF7E1C" w:rsidP="0052799C">
      <w:pPr>
        <w:spacing w:after="0" w:line="240" w:lineRule="auto"/>
        <w:rPr>
          <w:rFonts w:ascii="Times New Roman" w:hAnsi="Times New Roman" w:cs="Times New Roman"/>
          <w:b/>
          <w:sz w:val="24"/>
          <w:szCs w:val="24"/>
          <w:u w:val="single"/>
        </w:rPr>
      </w:pPr>
      <w:r w:rsidRPr="00A52F8D">
        <w:rPr>
          <w:rFonts w:ascii="Times New Roman" w:hAnsi="Times New Roman" w:cs="Times New Roman"/>
          <w:b/>
          <w:sz w:val="24"/>
          <w:szCs w:val="24"/>
          <w:u w:val="single"/>
        </w:rPr>
        <w:t>Description of Services</w:t>
      </w:r>
    </w:p>
    <w:p w14:paraId="72C846B4" w14:textId="77777777" w:rsidR="00BF7E1C" w:rsidRPr="00A52F8D" w:rsidRDefault="00BF7E1C" w:rsidP="0052799C">
      <w:pPr>
        <w:spacing w:after="0" w:line="240" w:lineRule="auto"/>
        <w:rPr>
          <w:rFonts w:ascii="Times New Roman" w:hAnsi="Times New Roman" w:cs="Times New Roman"/>
          <w:sz w:val="24"/>
          <w:szCs w:val="24"/>
        </w:rPr>
      </w:pPr>
      <w:r w:rsidRPr="00A52F8D">
        <w:rPr>
          <w:rFonts w:ascii="Times New Roman" w:hAnsi="Times New Roman" w:cs="Times New Roman"/>
          <w:sz w:val="24"/>
          <w:szCs w:val="24"/>
        </w:rPr>
        <w:t>The following services may include but are not limited to:</w:t>
      </w:r>
    </w:p>
    <w:p w14:paraId="084D5E01" w14:textId="77777777" w:rsidR="00BF7E1C" w:rsidRPr="00A52F8D" w:rsidRDefault="00BF7E1C" w:rsidP="00BF7E1C">
      <w:pPr>
        <w:pStyle w:val="ListParagraph"/>
        <w:numPr>
          <w:ilvl w:val="0"/>
          <w:numId w:val="12"/>
        </w:numPr>
        <w:spacing w:after="0" w:line="240" w:lineRule="auto"/>
        <w:rPr>
          <w:rFonts w:ascii="Times New Roman" w:hAnsi="Times New Roman" w:cs="Times New Roman"/>
          <w:sz w:val="24"/>
          <w:szCs w:val="24"/>
        </w:rPr>
      </w:pPr>
      <w:r w:rsidRPr="00A52F8D">
        <w:rPr>
          <w:rFonts w:ascii="Times New Roman" w:hAnsi="Times New Roman" w:cs="Times New Roman"/>
          <w:sz w:val="24"/>
          <w:szCs w:val="24"/>
        </w:rPr>
        <w:t>Extra period(s)/time during the regular school day</w:t>
      </w:r>
    </w:p>
    <w:p w14:paraId="1B1C1486" w14:textId="77777777" w:rsidR="00BF7E1C" w:rsidRPr="00A52F8D" w:rsidRDefault="00BF7E1C" w:rsidP="00BF7E1C">
      <w:pPr>
        <w:pStyle w:val="ListParagraph"/>
        <w:numPr>
          <w:ilvl w:val="0"/>
          <w:numId w:val="12"/>
        </w:numPr>
        <w:spacing w:after="0" w:line="240" w:lineRule="auto"/>
        <w:rPr>
          <w:rFonts w:ascii="Times New Roman" w:hAnsi="Times New Roman" w:cs="Times New Roman"/>
          <w:sz w:val="24"/>
          <w:szCs w:val="24"/>
        </w:rPr>
      </w:pPr>
      <w:r w:rsidRPr="00A52F8D">
        <w:rPr>
          <w:rFonts w:ascii="Times New Roman" w:hAnsi="Times New Roman" w:cs="Times New Roman"/>
          <w:sz w:val="24"/>
          <w:szCs w:val="24"/>
        </w:rPr>
        <w:t>Within-class staff that reduces student-teacher ratio</w:t>
      </w:r>
    </w:p>
    <w:p w14:paraId="1F4C0916" w14:textId="77777777" w:rsidR="00BF7E1C" w:rsidRPr="00A52F8D" w:rsidRDefault="00BF7E1C" w:rsidP="0052799C">
      <w:pPr>
        <w:spacing w:after="0" w:line="240" w:lineRule="auto"/>
        <w:rPr>
          <w:rFonts w:ascii="Times New Roman" w:hAnsi="Times New Roman" w:cs="Times New Roman"/>
          <w:sz w:val="24"/>
          <w:szCs w:val="24"/>
        </w:rPr>
      </w:pPr>
    </w:p>
    <w:p w14:paraId="43055181" w14:textId="77777777" w:rsidR="00BF7E1C" w:rsidRPr="00A52F8D" w:rsidRDefault="00BF7E1C" w:rsidP="0052799C">
      <w:pPr>
        <w:spacing w:after="0" w:line="240" w:lineRule="auto"/>
        <w:rPr>
          <w:rFonts w:ascii="Times New Roman" w:hAnsi="Times New Roman" w:cs="Times New Roman"/>
          <w:sz w:val="24"/>
          <w:szCs w:val="24"/>
        </w:rPr>
      </w:pPr>
      <w:r w:rsidRPr="00A52F8D">
        <w:rPr>
          <w:rFonts w:ascii="Times New Roman" w:hAnsi="Times New Roman" w:cs="Times New Roman"/>
          <w:sz w:val="24"/>
          <w:szCs w:val="24"/>
        </w:rPr>
        <w:t>All Academic Intervention Services are provided by certi</w:t>
      </w:r>
      <w:r w:rsidR="00D20711">
        <w:rPr>
          <w:rFonts w:ascii="Times New Roman" w:hAnsi="Times New Roman" w:cs="Times New Roman"/>
          <w:sz w:val="24"/>
          <w:szCs w:val="24"/>
        </w:rPr>
        <w:t>fied, highly-qualified staff.</w:t>
      </w:r>
    </w:p>
    <w:p w14:paraId="3E14AAC3" w14:textId="77777777" w:rsidR="00BF7E1C" w:rsidRPr="00A52F8D" w:rsidRDefault="00BF7E1C" w:rsidP="0052799C">
      <w:pPr>
        <w:spacing w:after="0" w:line="240" w:lineRule="auto"/>
        <w:rPr>
          <w:rFonts w:ascii="Times New Roman" w:hAnsi="Times New Roman" w:cs="Times New Roman"/>
          <w:sz w:val="24"/>
          <w:szCs w:val="24"/>
        </w:rPr>
      </w:pPr>
    </w:p>
    <w:p w14:paraId="39E7E012" w14:textId="77777777" w:rsidR="00BF7E1C" w:rsidRPr="00A52F8D" w:rsidRDefault="00BF7E1C">
      <w:pPr>
        <w:rPr>
          <w:rFonts w:ascii="Times New Roman" w:hAnsi="Times New Roman" w:cs="Times New Roman"/>
          <w:sz w:val="24"/>
          <w:szCs w:val="24"/>
        </w:rPr>
      </w:pPr>
      <w:r w:rsidRPr="00A52F8D">
        <w:rPr>
          <w:rFonts w:ascii="Times New Roman" w:hAnsi="Times New Roman" w:cs="Times New Roman"/>
          <w:sz w:val="24"/>
          <w:szCs w:val="24"/>
        </w:rPr>
        <w:br w:type="page"/>
      </w:r>
    </w:p>
    <w:p w14:paraId="0F8BD53B" w14:textId="77777777" w:rsidR="00BF7E1C" w:rsidRPr="00A52F8D" w:rsidRDefault="00BF7E1C" w:rsidP="0052799C">
      <w:pPr>
        <w:spacing w:after="0" w:line="240" w:lineRule="auto"/>
        <w:rPr>
          <w:rFonts w:ascii="Times New Roman" w:hAnsi="Times New Roman" w:cs="Times New Roman"/>
          <w:sz w:val="24"/>
          <w:szCs w:val="24"/>
        </w:rPr>
      </w:pPr>
    </w:p>
    <w:p w14:paraId="027FDEE0" w14:textId="77777777" w:rsidR="009473B0" w:rsidRPr="00A52F8D" w:rsidRDefault="009473B0" w:rsidP="0052799C">
      <w:pPr>
        <w:spacing w:after="0" w:line="240" w:lineRule="auto"/>
        <w:rPr>
          <w:rFonts w:ascii="Times New Roman" w:hAnsi="Times New Roman" w:cs="Times New Roman"/>
          <w:b/>
          <w:sz w:val="24"/>
          <w:szCs w:val="24"/>
          <w:u w:val="single"/>
        </w:rPr>
      </w:pPr>
      <w:r w:rsidRPr="00A52F8D">
        <w:rPr>
          <w:rFonts w:ascii="Times New Roman" w:hAnsi="Times New Roman" w:cs="Times New Roman"/>
          <w:b/>
          <w:sz w:val="24"/>
          <w:szCs w:val="24"/>
          <w:u w:val="single"/>
        </w:rPr>
        <w:t>Parental Notification and Involvement</w:t>
      </w:r>
    </w:p>
    <w:p w14:paraId="7E95F1D1" w14:textId="77777777" w:rsidR="009473B0" w:rsidRPr="00A52F8D" w:rsidRDefault="009473B0" w:rsidP="0052799C">
      <w:pPr>
        <w:spacing w:after="0" w:line="240" w:lineRule="auto"/>
        <w:rPr>
          <w:rFonts w:ascii="Times New Roman" w:hAnsi="Times New Roman" w:cs="Times New Roman"/>
          <w:sz w:val="24"/>
          <w:szCs w:val="24"/>
        </w:rPr>
      </w:pPr>
      <w:r w:rsidRPr="00A52F8D">
        <w:rPr>
          <w:rFonts w:ascii="Times New Roman" w:hAnsi="Times New Roman" w:cs="Times New Roman"/>
          <w:sz w:val="24"/>
          <w:szCs w:val="24"/>
        </w:rPr>
        <w:t xml:space="preserve">Parents/Guardians play a vital role in the academic success of their children.  The </w:t>
      </w:r>
      <w:proofErr w:type="gramStart"/>
      <w:r w:rsidRPr="00A52F8D">
        <w:rPr>
          <w:rFonts w:ascii="Times New Roman" w:hAnsi="Times New Roman" w:cs="Times New Roman"/>
          <w:sz w:val="24"/>
          <w:szCs w:val="24"/>
        </w:rPr>
        <w:t>District</w:t>
      </w:r>
      <w:proofErr w:type="gramEnd"/>
      <w:r w:rsidRPr="00A52F8D">
        <w:rPr>
          <w:rFonts w:ascii="Times New Roman" w:hAnsi="Times New Roman" w:cs="Times New Roman"/>
          <w:sz w:val="24"/>
          <w:szCs w:val="24"/>
        </w:rPr>
        <w:t xml:space="preserve"> is committed to establishing a strong partnership with parents to ensure academic success for all students.</w:t>
      </w:r>
    </w:p>
    <w:p w14:paraId="596AD2D7" w14:textId="77777777" w:rsidR="009473B0" w:rsidRPr="00A52F8D" w:rsidRDefault="009473B0" w:rsidP="0052799C">
      <w:pPr>
        <w:spacing w:after="0" w:line="240" w:lineRule="auto"/>
        <w:rPr>
          <w:rFonts w:ascii="Times New Roman" w:hAnsi="Times New Roman" w:cs="Times New Roman"/>
          <w:sz w:val="24"/>
          <w:szCs w:val="24"/>
        </w:rPr>
      </w:pPr>
    </w:p>
    <w:p w14:paraId="722772DF" w14:textId="77777777" w:rsidR="009473B0" w:rsidRPr="00A52F8D" w:rsidRDefault="009473B0" w:rsidP="0052799C">
      <w:pPr>
        <w:spacing w:after="0" w:line="240" w:lineRule="auto"/>
        <w:rPr>
          <w:rFonts w:ascii="Times New Roman" w:hAnsi="Times New Roman" w:cs="Times New Roman"/>
          <w:sz w:val="24"/>
          <w:szCs w:val="24"/>
        </w:rPr>
      </w:pPr>
      <w:r w:rsidRPr="00A52F8D">
        <w:rPr>
          <w:rFonts w:ascii="Times New Roman" w:hAnsi="Times New Roman" w:cs="Times New Roman"/>
          <w:sz w:val="24"/>
          <w:szCs w:val="24"/>
        </w:rPr>
        <w:t>The parent/guardian will be notified, in writing, by the building principal that the student requires Academic Intervention Services.</w:t>
      </w:r>
    </w:p>
    <w:p w14:paraId="6E6EBD02" w14:textId="77777777" w:rsidR="009473B0" w:rsidRPr="00A52F8D" w:rsidRDefault="009473B0" w:rsidP="0052799C">
      <w:pPr>
        <w:spacing w:after="0" w:line="240" w:lineRule="auto"/>
        <w:rPr>
          <w:rFonts w:ascii="Times New Roman" w:hAnsi="Times New Roman" w:cs="Times New Roman"/>
          <w:sz w:val="24"/>
          <w:szCs w:val="24"/>
        </w:rPr>
      </w:pPr>
    </w:p>
    <w:p w14:paraId="2955FA6D" w14:textId="77777777" w:rsidR="009473B0" w:rsidRPr="00A52F8D" w:rsidRDefault="009473B0" w:rsidP="0052799C">
      <w:pPr>
        <w:spacing w:after="0" w:line="240" w:lineRule="auto"/>
        <w:rPr>
          <w:rFonts w:ascii="Times New Roman" w:hAnsi="Times New Roman" w:cs="Times New Roman"/>
          <w:sz w:val="24"/>
          <w:szCs w:val="24"/>
        </w:rPr>
      </w:pPr>
      <w:r w:rsidRPr="00A52F8D">
        <w:rPr>
          <w:rFonts w:ascii="Times New Roman" w:hAnsi="Times New Roman" w:cs="Times New Roman"/>
          <w:sz w:val="24"/>
          <w:szCs w:val="24"/>
        </w:rPr>
        <w:t>This commencement notification will include:</w:t>
      </w:r>
    </w:p>
    <w:p w14:paraId="6274F572" w14:textId="77777777" w:rsidR="009473B0" w:rsidRPr="00A52F8D" w:rsidRDefault="009473B0" w:rsidP="009473B0">
      <w:pPr>
        <w:pStyle w:val="ListParagraph"/>
        <w:numPr>
          <w:ilvl w:val="0"/>
          <w:numId w:val="13"/>
        </w:numPr>
        <w:spacing w:after="0" w:line="240" w:lineRule="auto"/>
        <w:rPr>
          <w:rFonts w:ascii="Times New Roman" w:hAnsi="Times New Roman" w:cs="Times New Roman"/>
          <w:sz w:val="24"/>
          <w:szCs w:val="24"/>
        </w:rPr>
      </w:pPr>
      <w:r w:rsidRPr="00A52F8D">
        <w:rPr>
          <w:rFonts w:ascii="Times New Roman" w:hAnsi="Times New Roman" w:cs="Times New Roman"/>
          <w:sz w:val="24"/>
          <w:szCs w:val="24"/>
        </w:rPr>
        <w:t>The reason the student requires such services;</w:t>
      </w:r>
    </w:p>
    <w:p w14:paraId="3BF90C0D" w14:textId="77777777" w:rsidR="009473B0" w:rsidRPr="00A52F8D" w:rsidRDefault="009473B0" w:rsidP="009473B0">
      <w:pPr>
        <w:pStyle w:val="ListParagraph"/>
        <w:numPr>
          <w:ilvl w:val="0"/>
          <w:numId w:val="13"/>
        </w:numPr>
        <w:spacing w:after="0" w:line="240" w:lineRule="auto"/>
        <w:rPr>
          <w:rFonts w:ascii="Times New Roman" w:hAnsi="Times New Roman" w:cs="Times New Roman"/>
          <w:sz w:val="24"/>
          <w:szCs w:val="24"/>
        </w:rPr>
      </w:pPr>
      <w:r w:rsidRPr="00A52F8D">
        <w:rPr>
          <w:rFonts w:ascii="Times New Roman" w:hAnsi="Times New Roman" w:cs="Times New Roman"/>
          <w:sz w:val="24"/>
          <w:szCs w:val="24"/>
        </w:rPr>
        <w:t>A summary of the services to be provided; and</w:t>
      </w:r>
    </w:p>
    <w:p w14:paraId="5C502F4E" w14:textId="77777777" w:rsidR="009473B0" w:rsidRPr="00A52F8D" w:rsidRDefault="009473B0" w:rsidP="009473B0">
      <w:pPr>
        <w:pStyle w:val="ListParagraph"/>
        <w:numPr>
          <w:ilvl w:val="0"/>
          <w:numId w:val="13"/>
        </w:numPr>
        <w:spacing w:after="0" w:line="240" w:lineRule="auto"/>
        <w:rPr>
          <w:rFonts w:ascii="Times New Roman" w:hAnsi="Times New Roman" w:cs="Times New Roman"/>
          <w:sz w:val="24"/>
          <w:szCs w:val="24"/>
        </w:rPr>
      </w:pPr>
      <w:r w:rsidRPr="00A52F8D">
        <w:rPr>
          <w:rFonts w:ascii="Times New Roman" w:hAnsi="Times New Roman" w:cs="Times New Roman"/>
          <w:sz w:val="24"/>
          <w:szCs w:val="24"/>
        </w:rPr>
        <w:t>The consequences of not achieving the expected performance levels.</w:t>
      </w:r>
    </w:p>
    <w:p w14:paraId="0B33A259" w14:textId="77777777" w:rsidR="009473B0" w:rsidRPr="00A52F8D" w:rsidRDefault="009473B0" w:rsidP="0052799C">
      <w:pPr>
        <w:spacing w:after="0" w:line="240" w:lineRule="auto"/>
        <w:rPr>
          <w:rFonts w:ascii="Times New Roman" w:hAnsi="Times New Roman" w:cs="Times New Roman"/>
          <w:sz w:val="24"/>
          <w:szCs w:val="24"/>
        </w:rPr>
      </w:pPr>
    </w:p>
    <w:p w14:paraId="56E7F018" w14:textId="77777777" w:rsidR="009473B0" w:rsidRPr="00A52F8D" w:rsidRDefault="009473B0" w:rsidP="0052799C">
      <w:pPr>
        <w:spacing w:after="0" w:line="240" w:lineRule="auto"/>
        <w:rPr>
          <w:rFonts w:ascii="Times New Roman" w:hAnsi="Times New Roman" w:cs="Times New Roman"/>
          <w:sz w:val="24"/>
          <w:szCs w:val="24"/>
        </w:rPr>
      </w:pPr>
      <w:r w:rsidRPr="00A52F8D">
        <w:rPr>
          <w:rFonts w:ascii="Times New Roman" w:hAnsi="Times New Roman" w:cs="Times New Roman"/>
          <w:sz w:val="24"/>
          <w:szCs w:val="24"/>
        </w:rPr>
        <w:t>When services are to be discontinued, the parent/guardian of the student will be notified, in writing, by the building principal.  This notice will:</w:t>
      </w:r>
    </w:p>
    <w:p w14:paraId="1AF2B8AA" w14:textId="77777777" w:rsidR="009473B0" w:rsidRPr="00A52F8D" w:rsidRDefault="009473B0" w:rsidP="009473B0">
      <w:pPr>
        <w:pStyle w:val="ListParagraph"/>
        <w:numPr>
          <w:ilvl w:val="0"/>
          <w:numId w:val="14"/>
        </w:numPr>
        <w:spacing w:after="0" w:line="240" w:lineRule="auto"/>
        <w:rPr>
          <w:rFonts w:ascii="Times New Roman" w:hAnsi="Times New Roman" w:cs="Times New Roman"/>
          <w:sz w:val="24"/>
          <w:szCs w:val="24"/>
        </w:rPr>
      </w:pPr>
      <w:r w:rsidRPr="00A52F8D">
        <w:rPr>
          <w:rFonts w:ascii="Times New Roman" w:hAnsi="Times New Roman" w:cs="Times New Roman"/>
          <w:sz w:val="24"/>
          <w:szCs w:val="24"/>
        </w:rPr>
        <w:t>Include the criteria used for terminating the service;</w:t>
      </w:r>
    </w:p>
    <w:p w14:paraId="6CA31378" w14:textId="77777777" w:rsidR="009473B0" w:rsidRPr="00A52F8D" w:rsidRDefault="009473B0" w:rsidP="009473B0">
      <w:pPr>
        <w:pStyle w:val="ListParagraph"/>
        <w:numPr>
          <w:ilvl w:val="0"/>
          <w:numId w:val="14"/>
        </w:numPr>
        <w:spacing w:after="0" w:line="240" w:lineRule="auto"/>
        <w:rPr>
          <w:rFonts w:ascii="Times New Roman" w:hAnsi="Times New Roman" w:cs="Times New Roman"/>
          <w:sz w:val="24"/>
          <w:szCs w:val="24"/>
        </w:rPr>
      </w:pPr>
      <w:r w:rsidRPr="00A52F8D">
        <w:rPr>
          <w:rFonts w:ascii="Times New Roman" w:hAnsi="Times New Roman" w:cs="Times New Roman"/>
          <w:sz w:val="24"/>
          <w:szCs w:val="24"/>
        </w:rPr>
        <w:t>Indicate the performance levels obtained on district-level and/or state assessments.</w:t>
      </w:r>
    </w:p>
    <w:p w14:paraId="472EC7E6" w14:textId="77777777" w:rsidR="009473B0" w:rsidRPr="00A52F8D" w:rsidRDefault="009473B0" w:rsidP="0052799C">
      <w:pPr>
        <w:spacing w:after="0" w:line="240" w:lineRule="auto"/>
        <w:rPr>
          <w:rFonts w:ascii="Times New Roman" w:hAnsi="Times New Roman" w:cs="Times New Roman"/>
          <w:sz w:val="24"/>
          <w:szCs w:val="24"/>
        </w:rPr>
      </w:pPr>
    </w:p>
    <w:p w14:paraId="68B78C35" w14:textId="77777777" w:rsidR="009473B0" w:rsidRPr="00A52F8D" w:rsidRDefault="009473B0" w:rsidP="0052799C">
      <w:pPr>
        <w:spacing w:after="0" w:line="240" w:lineRule="auto"/>
        <w:rPr>
          <w:rFonts w:ascii="Times New Roman" w:hAnsi="Times New Roman" w:cs="Times New Roman"/>
          <w:sz w:val="24"/>
          <w:szCs w:val="24"/>
        </w:rPr>
      </w:pPr>
      <w:r w:rsidRPr="00A52F8D">
        <w:rPr>
          <w:rFonts w:ascii="Times New Roman" w:hAnsi="Times New Roman" w:cs="Times New Roman"/>
          <w:sz w:val="24"/>
          <w:szCs w:val="24"/>
        </w:rPr>
        <w:t xml:space="preserve">Placement in educational programs during the regular school day is the responsibility of the </w:t>
      </w:r>
      <w:proofErr w:type="gramStart"/>
      <w:r w:rsidRPr="00A52F8D">
        <w:rPr>
          <w:rFonts w:ascii="Times New Roman" w:hAnsi="Times New Roman" w:cs="Times New Roman"/>
          <w:sz w:val="24"/>
          <w:szCs w:val="24"/>
        </w:rPr>
        <w:t>District</w:t>
      </w:r>
      <w:proofErr w:type="gramEnd"/>
      <w:r w:rsidRPr="00A52F8D">
        <w:rPr>
          <w:rFonts w:ascii="Times New Roman" w:hAnsi="Times New Roman" w:cs="Times New Roman"/>
          <w:sz w:val="24"/>
          <w:szCs w:val="24"/>
        </w:rPr>
        <w:t xml:space="preserve"> and school.  Parents </w:t>
      </w:r>
      <w:r w:rsidRPr="00A52F8D">
        <w:rPr>
          <w:rFonts w:ascii="Times New Roman" w:hAnsi="Times New Roman" w:cs="Times New Roman"/>
          <w:i/>
          <w:sz w:val="24"/>
          <w:szCs w:val="24"/>
        </w:rPr>
        <w:t>may not</w:t>
      </w:r>
      <w:r w:rsidRPr="00A52F8D">
        <w:rPr>
          <w:rFonts w:ascii="Times New Roman" w:hAnsi="Times New Roman" w:cs="Times New Roman"/>
          <w:sz w:val="24"/>
          <w:szCs w:val="24"/>
        </w:rPr>
        <w:t xml:space="preserve"> refuse to have their child participate in Academic Intervention Services if they are offered within the regular school day.</w:t>
      </w:r>
    </w:p>
    <w:p w14:paraId="648ABC4C" w14:textId="77777777" w:rsidR="009473B0" w:rsidRPr="00A52F8D" w:rsidRDefault="009473B0" w:rsidP="0052799C">
      <w:pPr>
        <w:spacing w:after="0" w:line="240" w:lineRule="auto"/>
        <w:rPr>
          <w:rFonts w:ascii="Times New Roman" w:hAnsi="Times New Roman" w:cs="Times New Roman"/>
          <w:sz w:val="24"/>
          <w:szCs w:val="24"/>
        </w:rPr>
      </w:pPr>
    </w:p>
    <w:p w14:paraId="396690CB" w14:textId="77777777" w:rsidR="009473B0" w:rsidRPr="00A52F8D" w:rsidRDefault="009473B0" w:rsidP="0052799C">
      <w:pPr>
        <w:spacing w:after="0" w:line="240" w:lineRule="auto"/>
        <w:rPr>
          <w:rFonts w:ascii="Times New Roman" w:hAnsi="Times New Roman" w:cs="Times New Roman"/>
          <w:sz w:val="24"/>
          <w:szCs w:val="24"/>
        </w:rPr>
      </w:pPr>
    </w:p>
    <w:p w14:paraId="2ECD85C7" w14:textId="77777777" w:rsidR="009473B0" w:rsidRPr="00A52F8D" w:rsidRDefault="009473B0" w:rsidP="0052799C">
      <w:pPr>
        <w:spacing w:after="0" w:line="240" w:lineRule="auto"/>
        <w:rPr>
          <w:rFonts w:ascii="Times New Roman" w:hAnsi="Times New Roman" w:cs="Times New Roman"/>
          <w:b/>
          <w:sz w:val="24"/>
          <w:szCs w:val="24"/>
          <w:u w:val="single"/>
        </w:rPr>
      </w:pPr>
      <w:r w:rsidRPr="00A52F8D">
        <w:rPr>
          <w:rFonts w:ascii="Times New Roman" w:hAnsi="Times New Roman" w:cs="Times New Roman"/>
          <w:b/>
          <w:sz w:val="24"/>
          <w:szCs w:val="24"/>
          <w:u w:val="single"/>
        </w:rPr>
        <w:t>Monitoring Student Progress</w:t>
      </w:r>
    </w:p>
    <w:p w14:paraId="1D91E874" w14:textId="77777777" w:rsidR="009473B0" w:rsidRPr="00A52F8D" w:rsidRDefault="009473B0" w:rsidP="0052799C">
      <w:pPr>
        <w:spacing w:after="0" w:line="240" w:lineRule="auto"/>
        <w:rPr>
          <w:rFonts w:ascii="Times New Roman" w:hAnsi="Times New Roman" w:cs="Times New Roman"/>
          <w:sz w:val="24"/>
          <w:szCs w:val="24"/>
        </w:rPr>
      </w:pPr>
      <w:r w:rsidRPr="00A52F8D">
        <w:rPr>
          <w:rFonts w:ascii="Times New Roman" w:hAnsi="Times New Roman" w:cs="Times New Roman"/>
          <w:sz w:val="24"/>
          <w:szCs w:val="24"/>
        </w:rPr>
        <w:t>At a m</w:t>
      </w:r>
      <w:r w:rsidR="00B94F43">
        <w:rPr>
          <w:rFonts w:ascii="Times New Roman" w:hAnsi="Times New Roman" w:cs="Times New Roman"/>
          <w:sz w:val="24"/>
          <w:szCs w:val="24"/>
        </w:rPr>
        <w:t>inimum, the school will provide</w:t>
      </w:r>
      <w:r w:rsidRPr="00A52F8D">
        <w:rPr>
          <w:rFonts w:ascii="Times New Roman" w:hAnsi="Times New Roman" w:cs="Times New Roman"/>
          <w:sz w:val="24"/>
          <w:szCs w:val="24"/>
        </w:rPr>
        <w:t xml:space="preserve"> parents/guardians with the following:</w:t>
      </w:r>
    </w:p>
    <w:p w14:paraId="018F76B9" w14:textId="77777777" w:rsidR="009473B0" w:rsidRPr="00A52F8D" w:rsidRDefault="009473B0" w:rsidP="009473B0">
      <w:pPr>
        <w:pStyle w:val="ListParagraph"/>
        <w:numPr>
          <w:ilvl w:val="0"/>
          <w:numId w:val="15"/>
        </w:numPr>
        <w:spacing w:after="0" w:line="240" w:lineRule="auto"/>
        <w:rPr>
          <w:rFonts w:ascii="Times New Roman" w:hAnsi="Times New Roman" w:cs="Times New Roman"/>
          <w:sz w:val="24"/>
          <w:szCs w:val="24"/>
        </w:rPr>
      </w:pPr>
      <w:r w:rsidRPr="00A52F8D">
        <w:rPr>
          <w:rFonts w:ascii="Times New Roman" w:hAnsi="Times New Roman" w:cs="Times New Roman"/>
          <w:sz w:val="24"/>
          <w:szCs w:val="24"/>
        </w:rPr>
        <w:t>Reports on the student’s progress at least once each quarter by mail, telephone, telecommunications, or other means</w:t>
      </w:r>
      <w:r w:rsidR="00212031">
        <w:rPr>
          <w:rFonts w:ascii="Times New Roman" w:hAnsi="Times New Roman" w:cs="Times New Roman"/>
          <w:sz w:val="24"/>
          <w:szCs w:val="24"/>
        </w:rPr>
        <w:t>;</w:t>
      </w:r>
    </w:p>
    <w:p w14:paraId="77CA3CBE" w14:textId="77777777" w:rsidR="009473B0" w:rsidRPr="00A52F8D" w:rsidRDefault="009473B0" w:rsidP="009473B0">
      <w:pPr>
        <w:pStyle w:val="ListParagraph"/>
        <w:numPr>
          <w:ilvl w:val="0"/>
          <w:numId w:val="15"/>
        </w:numPr>
        <w:spacing w:after="0" w:line="240" w:lineRule="auto"/>
        <w:rPr>
          <w:rFonts w:ascii="Times New Roman" w:hAnsi="Times New Roman" w:cs="Times New Roman"/>
          <w:sz w:val="24"/>
          <w:szCs w:val="24"/>
        </w:rPr>
      </w:pPr>
      <w:r w:rsidRPr="00A52F8D">
        <w:rPr>
          <w:rFonts w:ascii="Times New Roman" w:hAnsi="Times New Roman" w:cs="Times New Roman"/>
          <w:sz w:val="24"/>
          <w:szCs w:val="24"/>
        </w:rPr>
        <w:t>Opportunity to consult with the student’s regular classroom teacher(s), and other professional staff providing Academic Intervention Services, at least once per semester during the regular school year</w:t>
      </w:r>
      <w:r w:rsidR="00212031">
        <w:rPr>
          <w:rFonts w:ascii="Times New Roman" w:hAnsi="Times New Roman" w:cs="Times New Roman"/>
          <w:sz w:val="24"/>
          <w:szCs w:val="24"/>
        </w:rPr>
        <w:t>;</w:t>
      </w:r>
    </w:p>
    <w:p w14:paraId="2489454E" w14:textId="77777777" w:rsidR="009473B0" w:rsidRDefault="009473B0" w:rsidP="009473B0">
      <w:pPr>
        <w:pStyle w:val="ListParagraph"/>
        <w:numPr>
          <w:ilvl w:val="0"/>
          <w:numId w:val="15"/>
        </w:numPr>
        <w:spacing w:after="0" w:line="240" w:lineRule="auto"/>
        <w:rPr>
          <w:rFonts w:ascii="Times New Roman" w:hAnsi="Times New Roman" w:cs="Times New Roman"/>
          <w:sz w:val="24"/>
          <w:szCs w:val="24"/>
        </w:rPr>
      </w:pPr>
      <w:r w:rsidRPr="00A52F8D">
        <w:rPr>
          <w:rFonts w:ascii="Times New Roman" w:hAnsi="Times New Roman" w:cs="Times New Roman"/>
          <w:sz w:val="24"/>
          <w:szCs w:val="24"/>
        </w:rPr>
        <w:t>Information on ways to work with their child to improve achievement</w:t>
      </w:r>
      <w:r w:rsidR="00212031">
        <w:rPr>
          <w:rFonts w:ascii="Times New Roman" w:hAnsi="Times New Roman" w:cs="Times New Roman"/>
          <w:sz w:val="24"/>
          <w:szCs w:val="24"/>
        </w:rPr>
        <w:t>;</w:t>
      </w:r>
    </w:p>
    <w:p w14:paraId="41347F27" w14:textId="77777777" w:rsidR="00B94F43" w:rsidRPr="00A52F8D" w:rsidRDefault="00B94F43" w:rsidP="009473B0">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Information related to student achievement in the subject area for which the student is receiving Academic Intervention Services.</w:t>
      </w:r>
    </w:p>
    <w:p w14:paraId="15FECF64" w14:textId="77777777" w:rsidR="009473B0" w:rsidRPr="00A52F8D" w:rsidRDefault="009473B0" w:rsidP="0052799C">
      <w:pPr>
        <w:spacing w:after="0" w:line="240" w:lineRule="auto"/>
        <w:rPr>
          <w:rFonts w:ascii="Times New Roman" w:hAnsi="Times New Roman" w:cs="Times New Roman"/>
          <w:sz w:val="24"/>
          <w:szCs w:val="24"/>
        </w:rPr>
      </w:pPr>
    </w:p>
    <w:p w14:paraId="6B66E918" w14:textId="77777777" w:rsidR="009473B0" w:rsidRPr="00A52F8D" w:rsidRDefault="009473B0">
      <w:pPr>
        <w:rPr>
          <w:rFonts w:ascii="Times New Roman" w:hAnsi="Times New Roman" w:cs="Times New Roman"/>
          <w:sz w:val="24"/>
          <w:szCs w:val="24"/>
        </w:rPr>
      </w:pPr>
      <w:r w:rsidRPr="00A52F8D">
        <w:rPr>
          <w:rFonts w:ascii="Times New Roman" w:hAnsi="Times New Roman" w:cs="Times New Roman"/>
          <w:sz w:val="24"/>
          <w:szCs w:val="24"/>
        </w:rPr>
        <w:br w:type="page"/>
      </w:r>
    </w:p>
    <w:p w14:paraId="66093FA4" w14:textId="77777777" w:rsidR="009473B0" w:rsidRPr="00A52F8D" w:rsidRDefault="009473B0" w:rsidP="0052799C">
      <w:pPr>
        <w:spacing w:after="0" w:line="240" w:lineRule="auto"/>
        <w:rPr>
          <w:rFonts w:ascii="Times New Roman" w:hAnsi="Times New Roman" w:cs="Times New Roman"/>
          <w:sz w:val="24"/>
          <w:szCs w:val="24"/>
        </w:rPr>
      </w:pPr>
    </w:p>
    <w:p w14:paraId="0BDB7596" w14:textId="77777777" w:rsidR="009473B0" w:rsidRPr="00A52F8D" w:rsidRDefault="009473B0" w:rsidP="009473B0">
      <w:pPr>
        <w:spacing w:after="0" w:line="240" w:lineRule="auto"/>
        <w:jc w:val="center"/>
        <w:rPr>
          <w:rFonts w:ascii="Times New Roman" w:hAnsi="Times New Roman" w:cs="Times New Roman"/>
          <w:b/>
          <w:sz w:val="36"/>
          <w:szCs w:val="36"/>
        </w:rPr>
      </w:pPr>
      <w:r w:rsidRPr="00A52F8D">
        <w:rPr>
          <w:rFonts w:ascii="Times New Roman" w:hAnsi="Times New Roman" w:cs="Times New Roman"/>
          <w:b/>
          <w:sz w:val="36"/>
          <w:szCs w:val="36"/>
        </w:rPr>
        <w:t>Academic Intervention Services</w:t>
      </w:r>
    </w:p>
    <w:p w14:paraId="7D3AAA65" w14:textId="77777777" w:rsidR="009473B0" w:rsidRPr="00A52F8D" w:rsidRDefault="009473B0" w:rsidP="009473B0">
      <w:pPr>
        <w:spacing w:after="0" w:line="240" w:lineRule="auto"/>
        <w:jc w:val="center"/>
        <w:rPr>
          <w:rFonts w:ascii="Times New Roman" w:hAnsi="Times New Roman" w:cs="Times New Roman"/>
          <w:b/>
          <w:sz w:val="28"/>
          <w:szCs w:val="28"/>
        </w:rPr>
      </w:pPr>
      <w:r w:rsidRPr="00A52F8D">
        <w:rPr>
          <w:rFonts w:ascii="Times New Roman" w:hAnsi="Times New Roman" w:cs="Times New Roman"/>
          <w:b/>
          <w:sz w:val="28"/>
          <w:szCs w:val="28"/>
        </w:rPr>
        <w:t>Instructional Support</w:t>
      </w:r>
    </w:p>
    <w:p w14:paraId="4EA7D9A7" w14:textId="77777777" w:rsidR="009473B0" w:rsidRPr="00A52F8D" w:rsidRDefault="00212031" w:rsidP="009473B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Grades 1-5</w:t>
      </w:r>
    </w:p>
    <w:p w14:paraId="1855CA57" w14:textId="77777777" w:rsidR="009473B0" w:rsidRPr="00A52F8D" w:rsidRDefault="009473B0" w:rsidP="0052799C">
      <w:pPr>
        <w:spacing w:after="0" w:line="240" w:lineRule="auto"/>
        <w:rPr>
          <w:rFonts w:ascii="Times New Roman" w:hAnsi="Times New Roman" w:cs="Times New Roman"/>
          <w:sz w:val="24"/>
          <w:szCs w:val="24"/>
        </w:rPr>
      </w:pPr>
    </w:p>
    <w:tbl>
      <w:tblPr>
        <w:tblStyle w:val="TableGrid"/>
        <w:tblW w:w="10441" w:type="dxa"/>
        <w:tblInd w:w="-185" w:type="dxa"/>
        <w:tblLook w:val="04A0" w:firstRow="1" w:lastRow="0" w:firstColumn="1" w:lastColumn="0" w:noHBand="0" w:noVBand="1"/>
      </w:tblPr>
      <w:tblGrid>
        <w:gridCol w:w="1620"/>
        <w:gridCol w:w="2160"/>
        <w:gridCol w:w="2160"/>
        <w:gridCol w:w="2250"/>
        <w:gridCol w:w="2251"/>
      </w:tblGrid>
      <w:tr w:rsidR="009473B0" w:rsidRPr="00A52F8D" w14:paraId="194AE0AA" w14:textId="77777777" w:rsidTr="00212031">
        <w:tc>
          <w:tcPr>
            <w:tcW w:w="1620" w:type="dxa"/>
          </w:tcPr>
          <w:p w14:paraId="2E4029F2" w14:textId="77777777" w:rsidR="009473B0" w:rsidRPr="00A52F8D" w:rsidRDefault="009473B0" w:rsidP="009473B0">
            <w:pPr>
              <w:jc w:val="center"/>
              <w:rPr>
                <w:rFonts w:ascii="Times New Roman" w:hAnsi="Times New Roman" w:cs="Times New Roman"/>
                <w:sz w:val="24"/>
                <w:szCs w:val="24"/>
              </w:rPr>
            </w:pPr>
          </w:p>
        </w:tc>
        <w:tc>
          <w:tcPr>
            <w:tcW w:w="2160" w:type="dxa"/>
          </w:tcPr>
          <w:p w14:paraId="6E96078C" w14:textId="77777777" w:rsidR="009473B0" w:rsidRPr="00A52F8D" w:rsidRDefault="009473B0" w:rsidP="009473B0">
            <w:pPr>
              <w:jc w:val="center"/>
              <w:rPr>
                <w:rFonts w:ascii="Times New Roman" w:hAnsi="Times New Roman" w:cs="Times New Roman"/>
                <w:sz w:val="24"/>
                <w:szCs w:val="24"/>
              </w:rPr>
            </w:pPr>
            <w:r w:rsidRPr="00A52F8D">
              <w:rPr>
                <w:rFonts w:ascii="Times New Roman" w:hAnsi="Times New Roman" w:cs="Times New Roman"/>
                <w:sz w:val="24"/>
                <w:szCs w:val="24"/>
              </w:rPr>
              <w:t>Assessment Instrument</w:t>
            </w:r>
          </w:p>
        </w:tc>
        <w:tc>
          <w:tcPr>
            <w:tcW w:w="2160" w:type="dxa"/>
          </w:tcPr>
          <w:p w14:paraId="0CAC6F83" w14:textId="77777777" w:rsidR="009473B0" w:rsidRPr="00A52F8D" w:rsidRDefault="009473B0" w:rsidP="009473B0">
            <w:pPr>
              <w:jc w:val="center"/>
              <w:rPr>
                <w:rFonts w:ascii="Times New Roman" w:hAnsi="Times New Roman" w:cs="Times New Roman"/>
                <w:sz w:val="24"/>
                <w:szCs w:val="24"/>
              </w:rPr>
            </w:pPr>
            <w:r w:rsidRPr="00A52F8D">
              <w:rPr>
                <w:rFonts w:ascii="Times New Roman" w:hAnsi="Times New Roman" w:cs="Times New Roman"/>
                <w:sz w:val="24"/>
                <w:szCs w:val="24"/>
              </w:rPr>
              <w:t xml:space="preserve">Minimum Entry Criteria             </w:t>
            </w:r>
            <w:r w:rsidRPr="00A52F8D">
              <w:rPr>
                <w:rFonts w:ascii="Times New Roman" w:hAnsi="Times New Roman" w:cs="Times New Roman"/>
                <w:sz w:val="16"/>
                <w:szCs w:val="16"/>
              </w:rPr>
              <w:t>**unless otherwise directed by NYSED **</w:t>
            </w:r>
          </w:p>
        </w:tc>
        <w:tc>
          <w:tcPr>
            <w:tcW w:w="2250" w:type="dxa"/>
          </w:tcPr>
          <w:p w14:paraId="4E3EAC90" w14:textId="77777777" w:rsidR="009473B0" w:rsidRPr="00A52F8D" w:rsidRDefault="009473B0" w:rsidP="009473B0">
            <w:pPr>
              <w:jc w:val="center"/>
              <w:rPr>
                <w:rFonts w:ascii="Times New Roman" w:hAnsi="Times New Roman" w:cs="Times New Roman"/>
                <w:sz w:val="24"/>
                <w:szCs w:val="24"/>
              </w:rPr>
            </w:pPr>
            <w:r w:rsidRPr="00A52F8D">
              <w:rPr>
                <w:rFonts w:ascii="Times New Roman" w:hAnsi="Times New Roman" w:cs="Times New Roman"/>
                <w:sz w:val="24"/>
                <w:szCs w:val="24"/>
              </w:rPr>
              <w:t>Range of Services May Include:</w:t>
            </w:r>
          </w:p>
        </w:tc>
        <w:tc>
          <w:tcPr>
            <w:tcW w:w="2251" w:type="dxa"/>
          </w:tcPr>
          <w:p w14:paraId="556EDE16" w14:textId="77777777" w:rsidR="009473B0" w:rsidRPr="00A52F8D" w:rsidRDefault="009473B0" w:rsidP="009473B0">
            <w:pPr>
              <w:jc w:val="center"/>
              <w:rPr>
                <w:rFonts w:ascii="Times New Roman" w:hAnsi="Times New Roman" w:cs="Times New Roman"/>
                <w:sz w:val="24"/>
                <w:szCs w:val="24"/>
              </w:rPr>
            </w:pPr>
            <w:r w:rsidRPr="00A52F8D">
              <w:rPr>
                <w:rFonts w:ascii="Times New Roman" w:hAnsi="Times New Roman" w:cs="Times New Roman"/>
                <w:sz w:val="24"/>
                <w:szCs w:val="24"/>
              </w:rPr>
              <w:t xml:space="preserve">Minimum Exit Criteria                 </w:t>
            </w:r>
            <w:r w:rsidRPr="00A52F8D">
              <w:rPr>
                <w:rFonts w:ascii="Times New Roman" w:hAnsi="Times New Roman" w:cs="Times New Roman"/>
                <w:sz w:val="16"/>
                <w:szCs w:val="16"/>
              </w:rPr>
              <w:t>**unless otherwise directed by NYSED **</w:t>
            </w:r>
          </w:p>
        </w:tc>
      </w:tr>
      <w:tr w:rsidR="009473B0" w:rsidRPr="00A52F8D" w14:paraId="6E4ADD5C" w14:textId="77777777" w:rsidTr="00212031">
        <w:tc>
          <w:tcPr>
            <w:tcW w:w="1620" w:type="dxa"/>
          </w:tcPr>
          <w:p w14:paraId="68999819" w14:textId="77777777" w:rsidR="009473B0" w:rsidRPr="00A52F8D" w:rsidRDefault="009473B0" w:rsidP="009473B0">
            <w:pPr>
              <w:jc w:val="center"/>
              <w:rPr>
                <w:rFonts w:ascii="Times New Roman" w:hAnsi="Times New Roman" w:cs="Times New Roman"/>
                <w:sz w:val="24"/>
                <w:szCs w:val="24"/>
              </w:rPr>
            </w:pPr>
            <w:r w:rsidRPr="00A52F8D">
              <w:rPr>
                <w:rFonts w:ascii="Times New Roman" w:hAnsi="Times New Roman" w:cs="Times New Roman"/>
                <w:sz w:val="24"/>
                <w:szCs w:val="24"/>
              </w:rPr>
              <w:t>English Language Arts</w:t>
            </w:r>
          </w:p>
        </w:tc>
        <w:tc>
          <w:tcPr>
            <w:tcW w:w="2160" w:type="dxa"/>
          </w:tcPr>
          <w:p w14:paraId="676CD5B7" w14:textId="77777777" w:rsidR="003D1976" w:rsidRPr="00B6499D" w:rsidRDefault="003D1976" w:rsidP="003D1976">
            <w:pPr>
              <w:pStyle w:val="ListParagraph"/>
              <w:numPr>
                <w:ilvl w:val="0"/>
                <w:numId w:val="16"/>
              </w:numPr>
              <w:ind w:left="191" w:hanging="191"/>
              <w:rPr>
                <w:rFonts w:ascii="Times New Roman" w:hAnsi="Times New Roman" w:cs="Times New Roman"/>
                <w:sz w:val="16"/>
                <w:szCs w:val="16"/>
              </w:rPr>
            </w:pPr>
            <w:r w:rsidRPr="00B6499D">
              <w:rPr>
                <w:rFonts w:ascii="Times New Roman" w:hAnsi="Times New Roman" w:cs="Times New Roman"/>
                <w:sz w:val="16"/>
                <w:szCs w:val="16"/>
              </w:rPr>
              <w:t xml:space="preserve">NYS ELA </w:t>
            </w:r>
            <w:r w:rsidR="006B06B1" w:rsidRPr="00B6499D">
              <w:rPr>
                <w:rFonts w:ascii="Times New Roman" w:hAnsi="Times New Roman" w:cs="Times New Roman"/>
                <w:sz w:val="16"/>
                <w:szCs w:val="16"/>
              </w:rPr>
              <w:t>assessment</w:t>
            </w:r>
          </w:p>
          <w:p w14:paraId="554FB721" w14:textId="77777777" w:rsidR="003D1976" w:rsidRPr="00B6499D" w:rsidRDefault="003D1976" w:rsidP="003D1976">
            <w:pPr>
              <w:pStyle w:val="ListParagraph"/>
              <w:numPr>
                <w:ilvl w:val="0"/>
                <w:numId w:val="16"/>
              </w:numPr>
              <w:ind w:left="191" w:hanging="191"/>
              <w:rPr>
                <w:rFonts w:ascii="Times New Roman" w:hAnsi="Times New Roman" w:cs="Times New Roman"/>
                <w:sz w:val="16"/>
                <w:szCs w:val="16"/>
              </w:rPr>
            </w:pPr>
            <w:r w:rsidRPr="00B6499D">
              <w:rPr>
                <w:rFonts w:ascii="Times New Roman" w:hAnsi="Times New Roman" w:cs="Times New Roman"/>
                <w:sz w:val="16"/>
                <w:szCs w:val="16"/>
              </w:rPr>
              <w:t>Teacher reports</w:t>
            </w:r>
          </w:p>
          <w:p w14:paraId="6E314B2C" w14:textId="77777777" w:rsidR="003D1976" w:rsidRPr="00B6499D" w:rsidRDefault="003D1976" w:rsidP="003D1976">
            <w:pPr>
              <w:pStyle w:val="ListParagraph"/>
              <w:numPr>
                <w:ilvl w:val="0"/>
                <w:numId w:val="16"/>
              </w:numPr>
              <w:ind w:left="191" w:hanging="191"/>
              <w:rPr>
                <w:rFonts w:ascii="Times New Roman" w:hAnsi="Times New Roman" w:cs="Times New Roman"/>
                <w:sz w:val="16"/>
                <w:szCs w:val="16"/>
              </w:rPr>
            </w:pPr>
            <w:r w:rsidRPr="00B6499D">
              <w:rPr>
                <w:rFonts w:ascii="Times New Roman" w:hAnsi="Times New Roman" w:cs="Times New Roman"/>
                <w:sz w:val="16"/>
                <w:szCs w:val="16"/>
              </w:rPr>
              <w:t>Classroom &amp;/or program-based assessments and performance</w:t>
            </w:r>
          </w:p>
          <w:p w14:paraId="741DBD2F" w14:textId="77777777" w:rsidR="003D1976" w:rsidRPr="00B6499D" w:rsidRDefault="003D1976" w:rsidP="003D1976">
            <w:pPr>
              <w:pStyle w:val="ListParagraph"/>
              <w:numPr>
                <w:ilvl w:val="0"/>
                <w:numId w:val="16"/>
              </w:numPr>
              <w:ind w:left="191" w:hanging="191"/>
              <w:rPr>
                <w:rFonts w:ascii="Times New Roman" w:hAnsi="Times New Roman" w:cs="Times New Roman"/>
                <w:sz w:val="16"/>
                <w:szCs w:val="16"/>
              </w:rPr>
            </w:pPr>
            <w:r w:rsidRPr="00B6499D">
              <w:rPr>
                <w:rFonts w:ascii="Times New Roman" w:hAnsi="Times New Roman" w:cs="Times New Roman"/>
                <w:sz w:val="16"/>
                <w:szCs w:val="16"/>
              </w:rPr>
              <w:t>Work samples</w:t>
            </w:r>
          </w:p>
          <w:p w14:paraId="33EFAAFD" w14:textId="77777777" w:rsidR="003D1976" w:rsidRPr="00B6499D" w:rsidRDefault="003D1976" w:rsidP="003D1976">
            <w:pPr>
              <w:pStyle w:val="ListParagraph"/>
              <w:numPr>
                <w:ilvl w:val="0"/>
                <w:numId w:val="16"/>
              </w:numPr>
              <w:ind w:left="191" w:hanging="191"/>
              <w:rPr>
                <w:rFonts w:ascii="Times New Roman" w:hAnsi="Times New Roman" w:cs="Times New Roman"/>
                <w:sz w:val="16"/>
                <w:szCs w:val="16"/>
              </w:rPr>
            </w:pPr>
            <w:r w:rsidRPr="00B6499D">
              <w:rPr>
                <w:rFonts w:ascii="Times New Roman" w:hAnsi="Times New Roman" w:cs="Times New Roman"/>
                <w:sz w:val="16"/>
                <w:szCs w:val="16"/>
              </w:rPr>
              <w:t>Student records-report card grades and final average</w:t>
            </w:r>
          </w:p>
          <w:p w14:paraId="0C7F6994" w14:textId="77777777" w:rsidR="003D1976" w:rsidRPr="00B6499D" w:rsidRDefault="003D1976" w:rsidP="003D1976">
            <w:pPr>
              <w:pStyle w:val="ListParagraph"/>
              <w:numPr>
                <w:ilvl w:val="0"/>
                <w:numId w:val="16"/>
              </w:numPr>
              <w:ind w:left="191" w:hanging="191"/>
              <w:rPr>
                <w:rFonts w:ascii="Times New Roman" w:hAnsi="Times New Roman" w:cs="Times New Roman"/>
                <w:sz w:val="16"/>
                <w:szCs w:val="16"/>
              </w:rPr>
            </w:pPr>
            <w:r w:rsidRPr="00B6499D">
              <w:rPr>
                <w:rFonts w:ascii="Times New Roman" w:hAnsi="Times New Roman" w:cs="Times New Roman"/>
                <w:sz w:val="16"/>
                <w:szCs w:val="16"/>
              </w:rPr>
              <w:t>New entrant screening</w:t>
            </w:r>
          </w:p>
          <w:p w14:paraId="5E87C9BC" w14:textId="1114CB77" w:rsidR="002B758F" w:rsidRPr="007B0C4C" w:rsidRDefault="003D1976" w:rsidP="007B0C4C">
            <w:pPr>
              <w:pStyle w:val="ListParagraph"/>
              <w:numPr>
                <w:ilvl w:val="0"/>
                <w:numId w:val="16"/>
              </w:numPr>
              <w:ind w:left="191" w:hanging="191"/>
              <w:rPr>
                <w:rFonts w:ascii="Times New Roman" w:hAnsi="Times New Roman" w:cs="Times New Roman"/>
                <w:sz w:val="16"/>
                <w:szCs w:val="16"/>
              </w:rPr>
            </w:pPr>
            <w:r w:rsidRPr="00B6499D">
              <w:rPr>
                <w:rFonts w:ascii="Times New Roman" w:hAnsi="Times New Roman" w:cs="Times New Roman"/>
                <w:sz w:val="16"/>
                <w:szCs w:val="16"/>
              </w:rPr>
              <w:t>Diagnostic screening</w:t>
            </w:r>
          </w:p>
          <w:p w14:paraId="1A530C1D" w14:textId="77777777" w:rsidR="0069373D" w:rsidRPr="00B6499D" w:rsidRDefault="0069373D" w:rsidP="003D1976">
            <w:pPr>
              <w:pStyle w:val="ListParagraph"/>
              <w:numPr>
                <w:ilvl w:val="0"/>
                <w:numId w:val="16"/>
              </w:numPr>
              <w:ind w:left="191" w:hanging="191"/>
              <w:rPr>
                <w:rFonts w:ascii="Times New Roman" w:hAnsi="Times New Roman" w:cs="Times New Roman"/>
                <w:sz w:val="16"/>
                <w:szCs w:val="16"/>
              </w:rPr>
            </w:pPr>
            <w:r w:rsidRPr="00B6499D">
              <w:rPr>
                <w:rFonts w:ascii="Times New Roman" w:hAnsi="Times New Roman" w:cs="Times New Roman"/>
                <w:sz w:val="16"/>
                <w:szCs w:val="16"/>
              </w:rPr>
              <w:t>Phonics screener</w:t>
            </w:r>
          </w:p>
          <w:p w14:paraId="7F046DB4" w14:textId="77777777" w:rsidR="009473B0" w:rsidRPr="00B6499D" w:rsidRDefault="009473B0" w:rsidP="0052799C">
            <w:pPr>
              <w:rPr>
                <w:rFonts w:ascii="Times New Roman" w:hAnsi="Times New Roman" w:cs="Times New Roman"/>
                <w:sz w:val="18"/>
                <w:szCs w:val="18"/>
              </w:rPr>
            </w:pPr>
          </w:p>
        </w:tc>
        <w:tc>
          <w:tcPr>
            <w:tcW w:w="2160" w:type="dxa"/>
          </w:tcPr>
          <w:p w14:paraId="67F182EE" w14:textId="77777777" w:rsidR="003D1976" w:rsidRPr="00B6499D" w:rsidRDefault="003D1976" w:rsidP="00212031">
            <w:pPr>
              <w:pStyle w:val="ListParagraph"/>
              <w:numPr>
                <w:ilvl w:val="0"/>
                <w:numId w:val="16"/>
              </w:numPr>
              <w:ind w:left="191" w:hanging="191"/>
              <w:rPr>
                <w:rFonts w:ascii="Times New Roman" w:hAnsi="Times New Roman" w:cs="Times New Roman"/>
                <w:sz w:val="16"/>
                <w:szCs w:val="16"/>
              </w:rPr>
            </w:pPr>
            <w:r w:rsidRPr="00B6499D">
              <w:rPr>
                <w:rFonts w:ascii="Times New Roman" w:hAnsi="Times New Roman" w:cs="Times New Roman"/>
                <w:sz w:val="16"/>
                <w:szCs w:val="16"/>
              </w:rPr>
              <w:t>Level 1 or 2 on the NYS ELA Assessment (Scale score as per current State requirements)</w:t>
            </w:r>
          </w:p>
          <w:p w14:paraId="3738DE12" w14:textId="77777777" w:rsidR="00212031" w:rsidRPr="00B6499D" w:rsidRDefault="00212031" w:rsidP="00212031">
            <w:pPr>
              <w:pStyle w:val="ListParagraph"/>
              <w:numPr>
                <w:ilvl w:val="0"/>
                <w:numId w:val="16"/>
              </w:numPr>
              <w:ind w:left="191" w:hanging="191"/>
              <w:rPr>
                <w:rFonts w:ascii="Times New Roman" w:hAnsi="Times New Roman" w:cs="Times New Roman"/>
                <w:sz w:val="16"/>
                <w:szCs w:val="16"/>
              </w:rPr>
            </w:pPr>
            <w:r w:rsidRPr="00B6499D">
              <w:rPr>
                <w:rFonts w:ascii="Times New Roman" w:hAnsi="Times New Roman" w:cs="Times New Roman"/>
                <w:sz w:val="16"/>
                <w:szCs w:val="16"/>
              </w:rPr>
              <w:t>Classroom Based Assessments</w:t>
            </w:r>
          </w:p>
          <w:p w14:paraId="2AD0F114" w14:textId="0F4E165A" w:rsidR="0069373D" w:rsidRDefault="0069373D" w:rsidP="003D1976">
            <w:pPr>
              <w:pStyle w:val="ListParagraph"/>
              <w:numPr>
                <w:ilvl w:val="0"/>
                <w:numId w:val="16"/>
              </w:numPr>
              <w:ind w:left="191" w:hanging="191"/>
              <w:rPr>
                <w:rFonts w:ascii="Times New Roman" w:hAnsi="Times New Roman" w:cs="Times New Roman"/>
                <w:sz w:val="16"/>
                <w:szCs w:val="16"/>
              </w:rPr>
            </w:pPr>
            <w:r w:rsidRPr="00B6499D">
              <w:rPr>
                <w:rFonts w:ascii="Times New Roman" w:hAnsi="Times New Roman" w:cs="Times New Roman"/>
                <w:sz w:val="16"/>
                <w:szCs w:val="16"/>
              </w:rPr>
              <w:t>Phonics screener</w:t>
            </w:r>
          </w:p>
          <w:p w14:paraId="41BC40E7" w14:textId="231EF4D0" w:rsidR="006E4A7E" w:rsidRPr="007B0C4C" w:rsidRDefault="006E4A7E" w:rsidP="003D1976">
            <w:pPr>
              <w:pStyle w:val="ListParagraph"/>
              <w:numPr>
                <w:ilvl w:val="0"/>
                <w:numId w:val="16"/>
              </w:numPr>
              <w:ind w:left="191" w:hanging="191"/>
              <w:rPr>
                <w:rFonts w:ascii="Times New Roman" w:hAnsi="Times New Roman" w:cs="Times New Roman"/>
                <w:sz w:val="16"/>
                <w:szCs w:val="16"/>
              </w:rPr>
            </w:pPr>
            <w:r w:rsidRPr="007B0C4C">
              <w:rPr>
                <w:rFonts w:ascii="Times New Roman" w:hAnsi="Times New Roman" w:cs="Times New Roman"/>
                <w:sz w:val="16"/>
                <w:szCs w:val="16"/>
              </w:rPr>
              <w:t>AIMSWEB</w:t>
            </w:r>
          </w:p>
          <w:p w14:paraId="2CBD5B04" w14:textId="77777777" w:rsidR="009473B0" w:rsidRPr="00B6499D" w:rsidRDefault="009473B0" w:rsidP="0052799C">
            <w:pPr>
              <w:rPr>
                <w:rFonts w:ascii="Times New Roman" w:hAnsi="Times New Roman" w:cs="Times New Roman"/>
                <w:sz w:val="18"/>
                <w:szCs w:val="18"/>
              </w:rPr>
            </w:pPr>
          </w:p>
        </w:tc>
        <w:tc>
          <w:tcPr>
            <w:tcW w:w="2250" w:type="dxa"/>
          </w:tcPr>
          <w:p w14:paraId="77597E9E" w14:textId="77777777" w:rsidR="009473B0" w:rsidRPr="00B6499D" w:rsidRDefault="003D1976" w:rsidP="003D1976">
            <w:pPr>
              <w:pStyle w:val="ListParagraph"/>
              <w:numPr>
                <w:ilvl w:val="0"/>
                <w:numId w:val="16"/>
              </w:numPr>
              <w:ind w:left="191" w:hanging="191"/>
              <w:rPr>
                <w:rFonts w:ascii="Times New Roman" w:hAnsi="Times New Roman" w:cs="Times New Roman"/>
                <w:sz w:val="16"/>
                <w:szCs w:val="16"/>
              </w:rPr>
            </w:pPr>
            <w:r w:rsidRPr="00B6499D">
              <w:rPr>
                <w:rFonts w:ascii="Times New Roman" w:hAnsi="Times New Roman" w:cs="Times New Roman"/>
                <w:sz w:val="16"/>
                <w:szCs w:val="16"/>
              </w:rPr>
              <w:t>In-class flexible grouping</w:t>
            </w:r>
          </w:p>
          <w:p w14:paraId="3F5B6F41" w14:textId="77777777" w:rsidR="003D1976" w:rsidRPr="00B6499D" w:rsidRDefault="003D1976" w:rsidP="003D1976">
            <w:pPr>
              <w:pStyle w:val="ListParagraph"/>
              <w:numPr>
                <w:ilvl w:val="0"/>
                <w:numId w:val="16"/>
              </w:numPr>
              <w:ind w:left="191" w:hanging="191"/>
              <w:rPr>
                <w:rFonts w:ascii="Times New Roman" w:hAnsi="Times New Roman" w:cs="Times New Roman"/>
                <w:sz w:val="16"/>
                <w:szCs w:val="16"/>
              </w:rPr>
            </w:pPr>
            <w:r w:rsidRPr="00B6499D">
              <w:rPr>
                <w:rFonts w:ascii="Times New Roman" w:hAnsi="Times New Roman" w:cs="Times New Roman"/>
                <w:sz w:val="16"/>
                <w:szCs w:val="16"/>
              </w:rPr>
              <w:t>Reading support services</w:t>
            </w:r>
          </w:p>
          <w:p w14:paraId="31C7F432" w14:textId="77777777" w:rsidR="003D1976" w:rsidRPr="00B6499D" w:rsidRDefault="003D1976" w:rsidP="003D1976">
            <w:pPr>
              <w:pStyle w:val="ListParagraph"/>
              <w:numPr>
                <w:ilvl w:val="0"/>
                <w:numId w:val="16"/>
              </w:numPr>
              <w:ind w:left="191" w:hanging="191"/>
              <w:rPr>
                <w:rFonts w:ascii="Times New Roman" w:hAnsi="Times New Roman" w:cs="Times New Roman"/>
                <w:sz w:val="16"/>
                <w:szCs w:val="16"/>
              </w:rPr>
            </w:pPr>
            <w:r w:rsidRPr="00B6499D">
              <w:rPr>
                <w:rFonts w:ascii="Times New Roman" w:hAnsi="Times New Roman" w:cs="Times New Roman"/>
                <w:sz w:val="16"/>
                <w:szCs w:val="16"/>
              </w:rPr>
              <w:t>Reduced teacher/student ratio</w:t>
            </w:r>
          </w:p>
          <w:p w14:paraId="5EEFE500" w14:textId="77777777" w:rsidR="003D1976" w:rsidRPr="00B6499D" w:rsidRDefault="003D1976" w:rsidP="003D1976">
            <w:pPr>
              <w:pStyle w:val="ListParagraph"/>
              <w:numPr>
                <w:ilvl w:val="0"/>
                <w:numId w:val="16"/>
              </w:numPr>
              <w:ind w:left="191" w:hanging="191"/>
              <w:rPr>
                <w:rFonts w:ascii="Times New Roman" w:hAnsi="Times New Roman" w:cs="Times New Roman"/>
                <w:sz w:val="16"/>
                <w:szCs w:val="16"/>
              </w:rPr>
            </w:pPr>
            <w:r w:rsidRPr="00B6499D">
              <w:rPr>
                <w:rFonts w:ascii="Times New Roman" w:hAnsi="Times New Roman" w:cs="Times New Roman"/>
                <w:sz w:val="16"/>
                <w:szCs w:val="16"/>
              </w:rPr>
              <w:t>Parent outreach/education</w:t>
            </w:r>
          </w:p>
          <w:p w14:paraId="34310BBD" w14:textId="77777777" w:rsidR="00212031" w:rsidRPr="00B6499D" w:rsidRDefault="00212031" w:rsidP="003D1976">
            <w:pPr>
              <w:pStyle w:val="ListParagraph"/>
              <w:numPr>
                <w:ilvl w:val="0"/>
                <w:numId w:val="16"/>
              </w:numPr>
              <w:ind w:left="191" w:hanging="191"/>
              <w:rPr>
                <w:rFonts w:ascii="Times New Roman" w:hAnsi="Times New Roman" w:cs="Times New Roman"/>
                <w:sz w:val="16"/>
                <w:szCs w:val="16"/>
              </w:rPr>
            </w:pPr>
            <w:r w:rsidRPr="00B6499D">
              <w:rPr>
                <w:rFonts w:ascii="Times New Roman" w:hAnsi="Times New Roman" w:cs="Times New Roman"/>
                <w:sz w:val="16"/>
                <w:szCs w:val="16"/>
              </w:rPr>
              <w:t>Technological Supports</w:t>
            </w:r>
          </w:p>
          <w:p w14:paraId="589C2A39" w14:textId="77777777" w:rsidR="0069373D" w:rsidRPr="00B6499D" w:rsidRDefault="0069373D" w:rsidP="003D1976">
            <w:pPr>
              <w:pStyle w:val="ListParagraph"/>
              <w:numPr>
                <w:ilvl w:val="0"/>
                <w:numId w:val="16"/>
              </w:numPr>
              <w:ind w:left="191" w:hanging="191"/>
              <w:rPr>
                <w:rFonts w:ascii="Times New Roman" w:hAnsi="Times New Roman" w:cs="Times New Roman"/>
                <w:sz w:val="16"/>
                <w:szCs w:val="16"/>
              </w:rPr>
            </w:pPr>
            <w:r w:rsidRPr="00B6499D">
              <w:rPr>
                <w:rFonts w:ascii="Times New Roman" w:hAnsi="Times New Roman" w:cs="Times New Roman"/>
                <w:sz w:val="16"/>
                <w:szCs w:val="16"/>
              </w:rPr>
              <w:t>Small group pull out</w:t>
            </w:r>
          </w:p>
          <w:p w14:paraId="7A0CC15E" w14:textId="77777777" w:rsidR="003D1976" w:rsidRPr="00B6499D" w:rsidRDefault="003D1976" w:rsidP="003D1976">
            <w:pPr>
              <w:rPr>
                <w:rFonts w:ascii="Times New Roman" w:hAnsi="Times New Roman" w:cs="Times New Roman"/>
                <w:sz w:val="16"/>
                <w:szCs w:val="16"/>
              </w:rPr>
            </w:pPr>
          </w:p>
        </w:tc>
        <w:tc>
          <w:tcPr>
            <w:tcW w:w="2251" w:type="dxa"/>
          </w:tcPr>
          <w:p w14:paraId="56632C3B" w14:textId="77777777" w:rsidR="003D1976" w:rsidRPr="00B6499D" w:rsidRDefault="003D1976" w:rsidP="003D1976">
            <w:pPr>
              <w:pStyle w:val="ListParagraph"/>
              <w:numPr>
                <w:ilvl w:val="0"/>
                <w:numId w:val="16"/>
              </w:numPr>
              <w:ind w:left="191" w:hanging="191"/>
              <w:rPr>
                <w:rFonts w:ascii="Times New Roman" w:hAnsi="Times New Roman" w:cs="Times New Roman"/>
                <w:sz w:val="16"/>
                <w:szCs w:val="16"/>
              </w:rPr>
            </w:pPr>
            <w:r w:rsidRPr="00B6499D">
              <w:rPr>
                <w:rFonts w:ascii="Times New Roman" w:hAnsi="Times New Roman" w:cs="Times New Roman"/>
                <w:sz w:val="16"/>
                <w:szCs w:val="16"/>
              </w:rPr>
              <w:t xml:space="preserve">Level 3 or above on the NYS ELA </w:t>
            </w:r>
            <w:r w:rsidR="006B06B1" w:rsidRPr="00B6499D">
              <w:rPr>
                <w:rFonts w:ascii="Times New Roman" w:hAnsi="Times New Roman" w:cs="Times New Roman"/>
                <w:sz w:val="16"/>
                <w:szCs w:val="16"/>
              </w:rPr>
              <w:t xml:space="preserve">assessment </w:t>
            </w:r>
            <w:r w:rsidRPr="00B6499D">
              <w:rPr>
                <w:rFonts w:ascii="Times New Roman" w:hAnsi="Times New Roman" w:cs="Times New Roman"/>
                <w:sz w:val="16"/>
                <w:szCs w:val="16"/>
              </w:rPr>
              <w:t>(may qualify for exit based on student scale score as per State requirement)</w:t>
            </w:r>
          </w:p>
          <w:p w14:paraId="35A4C1A7" w14:textId="77777777" w:rsidR="003D1976" w:rsidRPr="00B6499D" w:rsidRDefault="003D1976" w:rsidP="00212031">
            <w:pPr>
              <w:pStyle w:val="ListParagraph"/>
              <w:numPr>
                <w:ilvl w:val="0"/>
                <w:numId w:val="16"/>
              </w:numPr>
              <w:ind w:left="191" w:hanging="191"/>
              <w:rPr>
                <w:rFonts w:ascii="Times New Roman" w:hAnsi="Times New Roman" w:cs="Times New Roman"/>
                <w:sz w:val="16"/>
                <w:szCs w:val="16"/>
              </w:rPr>
            </w:pPr>
            <w:r w:rsidRPr="00B6499D">
              <w:rPr>
                <w:rFonts w:ascii="Times New Roman" w:hAnsi="Times New Roman" w:cs="Times New Roman"/>
                <w:sz w:val="16"/>
                <w:szCs w:val="16"/>
              </w:rPr>
              <w:t>Progress monitoring in class</w:t>
            </w:r>
          </w:p>
          <w:p w14:paraId="5817C918" w14:textId="6344492C" w:rsidR="002B758F" w:rsidRPr="007B0C4C" w:rsidRDefault="00212031" w:rsidP="007B0C4C">
            <w:pPr>
              <w:pStyle w:val="ListParagraph"/>
              <w:numPr>
                <w:ilvl w:val="0"/>
                <w:numId w:val="16"/>
              </w:numPr>
              <w:ind w:left="191" w:hanging="191"/>
              <w:rPr>
                <w:rFonts w:ascii="Times New Roman" w:hAnsi="Times New Roman" w:cs="Times New Roman"/>
                <w:sz w:val="16"/>
                <w:szCs w:val="16"/>
              </w:rPr>
            </w:pPr>
            <w:r w:rsidRPr="00B6499D">
              <w:rPr>
                <w:rFonts w:ascii="Times New Roman" w:hAnsi="Times New Roman" w:cs="Times New Roman"/>
                <w:sz w:val="16"/>
                <w:szCs w:val="16"/>
              </w:rPr>
              <w:t>Grade level benchmarking</w:t>
            </w:r>
          </w:p>
          <w:p w14:paraId="238A851F" w14:textId="77777777" w:rsidR="0069373D" w:rsidRPr="00B6499D" w:rsidRDefault="0069373D" w:rsidP="003D1976">
            <w:pPr>
              <w:pStyle w:val="ListParagraph"/>
              <w:numPr>
                <w:ilvl w:val="0"/>
                <w:numId w:val="16"/>
              </w:numPr>
              <w:ind w:left="191" w:hanging="191"/>
              <w:rPr>
                <w:rFonts w:ascii="Times New Roman" w:hAnsi="Times New Roman" w:cs="Times New Roman"/>
                <w:sz w:val="16"/>
                <w:szCs w:val="16"/>
              </w:rPr>
            </w:pPr>
            <w:r w:rsidRPr="00B6499D">
              <w:rPr>
                <w:rFonts w:ascii="Times New Roman" w:hAnsi="Times New Roman" w:cs="Times New Roman"/>
                <w:sz w:val="16"/>
                <w:szCs w:val="16"/>
              </w:rPr>
              <w:t>Focus skills mastered</w:t>
            </w:r>
          </w:p>
          <w:p w14:paraId="1421C337" w14:textId="77777777" w:rsidR="009473B0" w:rsidRPr="00B6499D" w:rsidRDefault="009473B0" w:rsidP="0052799C">
            <w:pPr>
              <w:rPr>
                <w:rFonts w:ascii="Times New Roman" w:hAnsi="Times New Roman" w:cs="Times New Roman"/>
                <w:sz w:val="18"/>
                <w:szCs w:val="18"/>
              </w:rPr>
            </w:pPr>
          </w:p>
        </w:tc>
      </w:tr>
      <w:tr w:rsidR="009473B0" w:rsidRPr="00A52F8D" w14:paraId="73CC999F" w14:textId="77777777" w:rsidTr="00212031">
        <w:tc>
          <w:tcPr>
            <w:tcW w:w="1620" w:type="dxa"/>
          </w:tcPr>
          <w:p w14:paraId="491AFE18" w14:textId="77777777" w:rsidR="009473B0" w:rsidRPr="00A52F8D" w:rsidRDefault="009473B0" w:rsidP="009473B0">
            <w:pPr>
              <w:jc w:val="center"/>
              <w:rPr>
                <w:rFonts w:ascii="Times New Roman" w:hAnsi="Times New Roman" w:cs="Times New Roman"/>
                <w:sz w:val="24"/>
                <w:szCs w:val="24"/>
              </w:rPr>
            </w:pPr>
            <w:r w:rsidRPr="00A52F8D">
              <w:rPr>
                <w:rFonts w:ascii="Times New Roman" w:hAnsi="Times New Roman" w:cs="Times New Roman"/>
                <w:sz w:val="24"/>
                <w:szCs w:val="24"/>
              </w:rPr>
              <w:t>Mathematics</w:t>
            </w:r>
          </w:p>
        </w:tc>
        <w:tc>
          <w:tcPr>
            <w:tcW w:w="2160" w:type="dxa"/>
          </w:tcPr>
          <w:p w14:paraId="2B92B94F" w14:textId="77777777" w:rsidR="003D1976" w:rsidRPr="00A52F8D" w:rsidRDefault="003D1976" w:rsidP="003D19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 xml:space="preserve">NYS Math </w:t>
            </w:r>
            <w:r w:rsidR="006B06B1" w:rsidRPr="00A52F8D">
              <w:rPr>
                <w:rFonts w:ascii="Times New Roman" w:hAnsi="Times New Roman" w:cs="Times New Roman"/>
                <w:sz w:val="16"/>
                <w:szCs w:val="16"/>
              </w:rPr>
              <w:t>assessment</w:t>
            </w:r>
          </w:p>
          <w:p w14:paraId="36DBD654" w14:textId="77777777" w:rsidR="003D1976" w:rsidRPr="00A52F8D" w:rsidRDefault="003D1976" w:rsidP="003D19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Teacher reports</w:t>
            </w:r>
          </w:p>
          <w:p w14:paraId="2ABA2B0F" w14:textId="77777777" w:rsidR="003D1976" w:rsidRPr="00A52F8D" w:rsidRDefault="003D1976" w:rsidP="003D19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Classroom &amp;/or program-based assessments and performance</w:t>
            </w:r>
          </w:p>
          <w:p w14:paraId="4312B06C" w14:textId="77777777" w:rsidR="003D1976" w:rsidRPr="00A52F8D" w:rsidRDefault="003D1976" w:rsidP="003D19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Work samples</w:t>
            </w:r>
          </w:p>
          <w:p w14:paraId="3F06EE22" w14:textId="77777777" w:rsidR="003D1976" w:rsidRPr="00A52F8D" w:rsidRDefault="003D1976" w:rsidP="003D19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Student records-report card grades and final average</w:t>
            </w:r>
          </w:p>
          <w:p w14:paraId="07EA7276" w14:textId="77777777" w:rsidR="003D1976" w:rsidRDefault="003D1976" w:rsidP="003D19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New entrant screening</w:t>
            </w:r>
          </w:p>
          <w:p w14:paraId="4835BFC1" w14:textId="77777777" w:rsidR="00212031" w:rsidRDefault="00212031" w:rsidP="003D1976">
            <w:pPr>
              <w:pStyle w:val="ListParagraph"/>
              <w:numPr>
                <w:ilvl w:val="0"/>
                <w:numId w:val="16"/>
              </w:numPr>
              <w:ind w:left="191" w:hanging="191"/>
              <w:rPr>
                <w:rFonts w:ascii="Times New Roman" w:hAnsi="Times New Roman" w:cs="Times New Roman"/>
                <w:sz w:val="16"/>
                <w:szCs w:val="16"/>
              </w:rPr>
            </w:pPr>
            <w:r>
              <w:rPr>
                <w:rFonts w:ascii="Times New Roman" w:hAnsi="Times New Roman" w:cs="Times New Roman"/>
                <w:sz w:val="16"/>
                <w:szCs w:val="16"/>
              </w:rPr>
              <w:t>Diagnostic Screening</w:t>
            </w:r>
          </w:p>
          <w:p w14:paraId="510A335E" w14:textId="7B218E45" w:rsidR="009E361F" w:rsidRPr="007B0C4C" w:rsidRDefault="009E361F" w:rsidP="007B0C4C">
            <w:pPr>
              <w:rPr>
                <w:rFonts w:ascii="Times New Roman" w:hAnsi="Times New Roman" w:cs="Times New Roman"/>
                <w:strike/>
                <w:color w:val="FF0000"/>
                <w:sz w:val="16"/>
                <w:szCs w:val="16"/>
              </w:rPr>
            </w:pPr>
          </w:p>
          <w:p w14:paraId="0F617857" w14:textId="77777777" w:rsidR="009473B0" w:rsidRPr="00A52F8D" w:rsidRDefault="009473B0" w:rsidP="0052799C">
            <w:pPr>
              <w:rPr>
                <w:rFonts w:ascii="Times New Roman" w:hAnsi="Times New Roman" w:cs="Times New Roman"/>
                <w:sz w:val="18"/>
                <w:szCs w:val="18"/>
              </w:rPr>
            </w:pPr>
          </w:p>
        </w:tc>
        <w:tc>
          <w:tcPr>
            <w:tcW w:w="2160" w:type="dxa"/>
          </w:tcPr>
          <w:p w14:paraId="29525741" w14:textId="77777777" w:rsidR="003D1976" w:rsidRPr="00A52F8D" w:rsidRDefault="003D1976" w:rsidP="003D19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Level 1 or 2 on the NYS Math Assessment (Scale score as per current State requirements)</w:t>
            </w:r>
          </w:p>
          <w:p w14:paraId="56EA348D" w14:textId="77777777" w:rsidR="003D1976" w:rsidRPr="00A52F8D" w:rsidRDefault="00212031" w:rsidP="003D1976">
            <w:pPr>
              <w:pStyle w:val="ListParagraph"/>
              <w:numPr>
                <w:ilvl w:val="0"/>
                <w:numId w:val="16"/>
              </w:numPr>
              <w:ind w:left="191" w:hanging="191"/>
              <w:rPr>
                <w:rFonts w:ascii="Times New Roman" w:hAnsi="Times New Roman" w:cs="Times New Roman"/>
                <w:sz w:val="16"/>
                <w:szCs w:val="16"/>
              </w:rPr>
            </w:pPr>
            <w:r>
              <w:rPr>
                <w:rFonts w:ascii="Times New Roman" w:hAnsi="Times New Roman" w:cs="Times New Roman"/>
                <w:sz w:val="16"/>
                <w:szCs w:val="16"/>
              </w:rPr>
              <w:t>Classroom Based Assessments</w:t>
            </w:r>
          </w:p>
          <w:p w14:paraId="71EEDA30" w14:textId="77777777" w:rsidR="003D1976" w:rsidRDefault="003D1976" w:rsidP="003D19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Report Card grade</w:t>
            </w:r>
          </w:p>
          <w:p w14:paraId="733562E3" w14:textId="0D2DF755" w:rsidR="002B758F" w:rsidRPr="007B0C4C" w:rsidRDefault="002B758F" w:rsidP="007B0C4C">
            <w:pPr>
              <w:rPr>
                <w:rFonts w:ascii="Times New Roman" w:hAnsi="Times New Roman" w:cs="Times New Roman"/>
                <w:strike/>
                <w:color w:val="FF0000"/>
                <w:sz w:val="16"/>
                <w:szCs w:val="16"/>
              </w:rPr>
            </w:pPr>
          </w:p>
          <w:p w14:paraId="621F9D9E" w14:textId="77777777" w:rsidR="009473B0" w:rsidRPr="00A52F8D" w:rsidRDefault="009473B0" w:rsidP="0052799C">
            <w:pPr>
              <w:rPr>
                <w:rFonts w:ascii="Times New Roman" w:hAnsi="Times New Roman" w:cs="Times New Roman"/>
                <w:sz w:val="18"/>
                <w:szCs w:val="18"/>
              </w:rPr>
            </w:pPr>
          </w:p>
        </w:tc>
        <w:tc>
          <w:tcPr>
            <w:tcW w:w="2250" w:type="dxa"/>
          </w:tcPr>
          <w:p w14:paraId="71EE99AD" w14:textId="77777777" w:rsidR="003D1976" w:rsidRPr="00A52F8D" w:rsidRDefault="003D1976" w:rsidP="003D19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In-class flexible grouping</w:t>
            </w:r>
          </w:p>
          <w:p w14:paraId="698A7589" w14:textId="77777777" w:rsidR="003D1976" w:rsidRPr="00A52F8D" w:rsidRDefault="003D1976" w:rsidP="003D19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Reading support services</w:t>
            </w:r>
          </w:p>
          <w:p w14:paraId="7FCBF3FD" w14:textId="77777777" w:rsidR="005F6185" w:rsidRPr="00A52F8D" w:rsidRDefault="003D1976" w:rsidP="005F6185">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Reduced teacher/student ratio</w:t>
            </w:r>
            <w:r w:rsidR="005F6185" w:rsidRPr="00A52F8D">
              <w:rPr>
                <w:rFonts w:ascii="Times New Roman" w:hAnsi="Times New Roman" w:cs="Times New Roman"/>
                <w:sz w:val="16"/>
                <w:szCs w:val="16"/>
              </w:rPr>
              <w:t xml:space="preserve"> </w:t>
            </w:r>
          </w:p>
          <w:p w14:paraId="4E5C2E57" w14:textId="77777777" w:rsidR="005F6185" w:rsidRDefault="005F6185" w:rsidP="005F6185">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Parent outreach/education</w:t>
            </w:r>
          </w:p>
          <w:p w14:paraId="416A9C24" w14:textId="77777777" w:rsidR="00212031" w:rsidRPr="00A52F8D" w:rsidRDefault="00212031" w:rsidP="005F6185">
            <w:pPr>
              <w:pStyle w:val="ListParagraph"/>
              <w:numPr>
                <w:ilvl w:val="0"/>
                <w:numId w:val="16"/>
              </w:numPr>
              <w:ind w:left="191" w:hanging="191"/>
              <w:rPr>
                <w:rFonts w:ascii="Times New Roman" w:hAnsi="Times New Roman" w:cs="Times New Roman"/>
                <w:sz w:val="16"/>
                <w:szCs w:val="16"/>
              </w:rPr>
            </w:pPr>
            <w:r>
              <w:rPr>
                <w:rFonts w:ascii="Times New Roman" w:hAnsi="Times New Roman" w:cs="Times New Roman"/>
                <w:sz w:val="16"/>
                <w:szCs w:val="16"/>
              </w:rPr>
              <w:t>Technological Supports</w:t>
            </w:r>
          </w:p>
          <w:p w14:paraId="31F4F76E" w14:textId="77777777" w:rsidR="005F6185" w:rsidRPr="00A52F8D" w:rsidRDefault="005F6185" w:rsidP="005F6185">
            <w:pPr>
              <w:rPr>
                <w:rFonts w:ascii="Times New Roman" w:hAnsi="Times New Roman" w:cs="Times New Roman"/>
                <w:sz w:val="18"/>
                <w:szCs w:val="18"/>
              </w:rPr>
            </w:pPr>
          </w:p>
        </w:tc>
        <w:tc>
          <w:tcPr>
            <w:tcW w:w="2251" w:type="dxa"/>
          </w:tcPr>
          <w:p w14:paraId="1DC51573" w14:textId="77777777" w:rsidR="003D1976" w:rsidRPr="00A52F8D" w:rsidRDefault="00BA078A" w:rsidP="003D1976">
            <w:pPr>
              <w:pStyle w:val="ListParagraph"/>
              <w:numPr>
                <w:ilvl w:val="0"/>
                <w:numId w:val="16"/>
              </w:numPr>
              <w:ind w:left="191" w:hanging="191"/>
              <w:rPr>
                <w:rFonts w:ascii="Times New Roman" w:hAnsi="Times New Roman" w:cs="Times New Roman"/>
                <w:sz w:val="16"/>
                <w:szCs w:val="16"/>
              </w:rPr>
            </w:pPr>
            <w:r>
              <w:rPr>
                <w:rFonts w:ascii="Times New Roman" w:hAnsi="Times New Roman" w:cs="Times New Roman"/>
                <w:sz w:val="16"/>
                <w:szCs w:val="16"/>
              </w:rPr>
              <w:t>Level 3 or above on the NYS MATH</w:t>
            </w:r>
            <w:r w:rsidR="003D1976" w:rsidRPr="00A52F8D">
              <w:rPr>
                <w:rFonts w:ascii="Times New Roman" w:hAnsi="Times New Roman" w:cs="Times New Roman"/>
                <w:sz w:val="16"/>
                <w:szCs w:val="16"/>
              </w:rPr>
              <w:t xml:space="preserve"> </w:t>
            </w:r>
            <w:r w:rsidR="006B06B1" w:rsidRPr="00A52F8D">
              <w:rPr>
                <w:rFonts w:ascii="Times New Roman" w:hAnsi="Times New Roman" w:cs="Times New Roman"/>
                <w:sz w:val="16"/>
                <w:szCs w:val="16"/>
              </w:rPr>
              <w:t xml:space="preserve">assessment </w:t>
            </w:r>
            <w:r w:rsidR="003D1976" w:rsidRPr="00A52F8D">
              <w:rPr>
                <w:rFonts w:ascii="Times New Roman" w:hAnsi="Times New Roman" w:cs="Times New Roman"/>
                <w:sz w:val="16"/>
                <w:szCs w:val="16"/>
              </w:rPr>
              <w:t>(may qualify for exit based on student scale score as per State requirement)</w:t>
            </w:r>
          </w:p>
          <w:p w14:paraId="2CD49221" w14:textId="77777777" w:rsidR="003D1976" w:rsidRPr="00A52F8D" w:rsidRDefault="003D1976" w:rsidP="003D19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Report card grade</w:t>
            </w:r>
          </w:p>
          <w:p w14:paraId="71F6BC0D" w14:textId="77777777" w:rsidR="003D1976" w:rsidRPr="00A52F8D" w:rsidRDefault="00212031" w:rsidP="003D1976">
            <w:pPr>
              <w:pStyle w:val="ListParagraph"/>
              <w:numPr>
                <w:ilvl w:val="0"/>
                <w:numId w:val="16"/>
              </w:numPr>
              <w:ind w:left="191" w:hanging="191"/>
              <w:rPr>
                <w:rFonts w:ascii="Times New Roman" w:hAnsi="Times New Roman" w:cs="Times New Roman"/>
                <w:sz w:val="16"/>
                <w:szCs w:val="16"/>
              </w:rPr>
            </w:pPr>
            <w:r>
              <w:rPr>
                <w:rFonts w:ascii="Times New Roman" w:hAnsi="Times New Roman" w:cs="Times New Roman"/>
                <w:sz w:val="16"/>
                <w:szCs w:val="16"/>
              </w:rPr>
              <w:t>Grade level benchmarking</w:t>
            </w:r>
          </w:p>
          <w:p w14:paraId="2199242E" w14:textId="77777777" w:rsidR="003D1976" w:rsidRDefault="00212031" w:rsidP="003D1976">
            <w:pPr>
              <w:pStyle w:val="ListParagraph"/>
              <w:numPr>
                <w:ilvl w:val="0"/>
                <w:numId w:val="16"/>
              </w:numPr>
              <w:ind w:left="191" w:hanging="191"/>
              <w:rPr>
                <w:rFonts w:ascii="Times New Roman" w:hAnsi="Times New Roman" w:cs="Times New Roman"/>
                <w:sz w:val="16"/>
                <w:szCs w:val="16"/>
              </w:rPr>
            </w:pPr>
            <w:r>
              <w:rPr>
                <w:rFonts w:ascii="Times New Roman" w:hAnsi="Times New Roman" w:cs="Times New Roman"/>
                <w:sz w:val="16"/>
                <w:szCs w:val="16"/>
              </w:rPr>
              <w:t>Progress monitoring</w:t>
            </w:r>
          </w:p>
          <w:p w14:paraId="0B0DAA18" w14:textId="1C1B20FC" w:rsidR="002B758F" w:rsidRPr="00A52F8D" w:rsidRDefault="002B758F" w:rsidP="003D1976">
            <w:pPr>
              <w:pStyle w:val="ListParagraph"/>
              <w:numPr>
                <w:ilvl w:val="0"/>
                <w:numId w:val="16"/>
              </w:numPr>
              <w:ind w:left="191" w:hanging="191"/>
              <w:rPr>
                <w:rFonts w:ascii="Times New Roman" w:hAnsi="Times New Roman" w:cs="Times New Roman"/>
                <w:sz w:val="16"/>
                <w:szCs w:val="16"/>
              </w:rPr>
            </w:pPr>
            <w:r>
              <w:rPr>
                <w:rFonts w:ascii="Times New Roman" w:hAnsi="Times New Roman" w:cs="Times New Roman"/>
                <w:sz w:val="16"/>
                <w:szCs w:val="16"/>
              </w:rPr>
              <w:t xml:space="preserve">Grade level </w:t>
            </w:r>
            <w:r w:rsidR="006E4A7E" w:rsidRPr="007B0C4C">
              <w:rPr>
                <w:rFonts w:ascii="Times New Roman" w:hAnsi="Times New Roman" w:cs="Times New Roman"/>
                <w:sz w:val="16"/>
                <w:szCs w:val="16"/>
              </w:rPr>
              <w:t xml:space="preserve">AIMSWEB </w:t>
            </w:r>
            <w:r>
              <w:rPr>
                <w:rFonts w:ascii="Times New Roman" w:hAnsi="Times New Roman" w:cs="Times New Roman"/>
                <w:sz w:val="16"/>
                <w:szCs w:val="16"/>
              </w:rPr>
              <w:t>benchmark</w:t>
            </w:r>
          </w:p>
          <w:p w14:paraId="264302BB" w14:textId="77777777" w:rsidR="009473B0" w:rsidRPr="00A52F8D" w:rsidRDefault="009473B0" w:rsidP="003D1976">
            <w:pPr>
              <w:rPr>
                <w:rFonts w:ascii="Times New Roman" w:hAnsi="Times New Roman" w:cs="Times New Roman"/>
                <w:sz w:val="18"/>
                <w:szCs w:val="18"/>
              </w:rPr>
            </w:pPr>
          </w:p>
        </w:tc>
      </w:tr>
      <w:tr w:rsidR="009473B0" w:rsidRPr="00A52F8D" w14:paraId="7179FCC8" w14:textId="77777777" w:rsidTr="00212031">
        <w:tc>
          <w:tcPr>
            <w:tcW w:w="1620" w:type="dxa"/>
          </w:tcPr>
          <w:p w14:paraId="0B2E52DD" w14:textId="77777777" w:rsidR="009473B0" w:rsidRPr="00A52F8D" w:rsidRDefault="009473B0" w:rsidP="009473B0">
            <w:pPr>
              <w:jc w:val="center"/>
              <w:rPr>
                <w:rFonts w:ascii="Times New Roman" w:hAnsi="Times New Roman" w:cs="Times New Roman"/>
                <w:sz w:val="24"/>
                <w:szCs w:val="24"/>
              </w:rPr>
            </w:pPr>
            <w:r w:rsidRPr="00A52F8D">
              <w:rPr>
                <w:rFonts w:ascii="Times New Roman" w:hAnsi="Times New Roman" w:cs="Times New Roman"/>
                <w:sz w:val="24"/>
                <w:szCs w:val="24"/>
              </w:rPr>
              <w:t>Science</w:t>
            </w:r>
          </w:p>
        </w:tc>
        <w:tc>
          <w:tcPr>
            <w:tcW w:w="2160" w:type="dxa"/>
          </w:tcPr>
          <w:p w14:paraId="0B2DA38F" w14:textId="77777777" w:rsidR="003D1976" w:rsidRPr="00A52F8D" w:rsidRDefault="003D1976" w:rsidP="003D19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 xml:space="preserve">NYS Science </w:t>
            </w:r>
            <w:r w:rsidR="006B06B1" w:rsidRPr="00A52F8D">
              <w:rPr>
                <w:rFonts w:ascii="Times New Roman" w:hAnsi="Times New Roman" w:cs="Times New Roman"/>
                <w:sz w:val="16"/>
                <w:szCs w:val="16"/>
              </w:rPr>
              <w:t>assessment</w:t>
            </w:r>
          </w:p>
          <w:p w14:paraId="70E84C0F" w14:textId="77777777" w:rsidR="003D1976" w:rsidRPr="00A52F8D" w:rsidRDefault="003D1976" w:rsidP="003D19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Teacher reports</w:t>
            </w:r>
          </w:p>
          <w:p w14:paraId="1ABAD49C" w14:textId="77777777" w:rsidR="003D1976" w:rsidRPr="00A52F8D" w:rsidRDefault="003D1976" w:rsidP="003D19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 xml:space="preserve">Classroom assessments </w:t>
            </w:r>
          </w:p>
          <w:p w14:paraId="0C7B3393" w14:textId="77777777" w:rsidR="003D1976" w:rsidRPr="00A52F8D" w:rsidRDefault="003D1976" w:rsidP="003D19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Work samples</w:t>
            </w:r>
          </w:p>
          <w:p w14:paraId="6D764C24" w14:textId="77777777" w:rsidR="009473B0" w:rsidRPr="00A52F8D" w:rsidRDefault="003D1976" w:rsidP="003D1976">
            <w:pPr>
              <w:pStyle w:val="ListParagraph"/>
              <w:numPr>
                <w:ilvl w:val="0"/>
                <w:numId w:val="16"/>
              </w:numPr>
              <w:ind w:left="191" w:hanging="191"/>
              <w:rPr>
                <w:rFonts w:ascii="Times New Roman" w:hAnsi="Times New Roman" w:cs="Times New Roman"/>
                <w:sz w:val="18"/>
                <w:szCs w:val="18"/>
              </w:rPr>
            </w:pPr>
            <w:r w:rsidRPr="00A52F8D">
              <w:rPr>
                <w:rFonts w:ascii="Times New Roman" w:hAnsi="Times New Roman" w:cs="Times New Roman"/>
                <w:sz w:val="16"/>
                <w:szCs w:val="16"/>
              </w:rPr>
              <w:t xml:space="preserve">Student records-report card grades </w:t>
            </w:r>
          </w:p>
          <w:p w14:paraId="6E53F4B1" w14:textId="77777777" w:rsidR="003D1976" w:rsidRPr="00A52F8D" w:rsidRDefault="003D1976" w:rsidP="003D1976">
            <w:pPr>
              <w:pStyle w:val="ListParagraph"/>
              <w:ind w:left="191"/>
              <w:rPr>
                <w:rFonts w:ascii="Times New Roman" w:hAnsi="Times New Roman" w:cs="Times New Roman"/>
                <w:sz w:val="18"/>
                <w:szCs w:val="18"/>
              </w:rPr>
            </w:pPr>
          </w:p>
        </w:tc>
        <w:tc>
          <w:tcPr>
            <w:tcW w:w="2160" w:type="dxa"/>
          </w:tcPr>
          <w:p w14:paraId="25DF0EA2" w14:textId="77777777" w:rsidR="009473B0" w:rsidRPr="00212031" w:rsidRDefault="003D1976" w:rsidP="003D1976">
            <w:pPr>
              <w:pStyle w:val="ListParagraph"/>
              <w:numPr>
                <w:ilvl w:val="0"/>
                <w:numId w:val="16"/>
              </w:numPr>
              <w:ind w:left="191" w:hanging="191"/>
              <w:rPr>
                <w:rFonts w:ascii="Times New Roman" w:hAnsi="Times New Roman" w:cs="Times New Roman"/>
                <w:sz w:val="18"/>
                <w:szCs w:val="18"/>
              </w:rPr>
            </w:pPr>
            <w:r w:rsidRPr="00A52F8D">
              <w:rPr>
                <w:rFonts w:ascii="Times New Roman" w:hAnsi="Times New Roman" w:cs="Times New Roman"/>
                <w:sz w:val="16"/>
                <w:szCs w:val="16"/>
              </w:rPr>
              <w:t xml:space="preserve">Level 1 or 2 on the NYS Science Assessment </w:t>
            </w:r>
          </w:p>
          <w:p w14:paraId="794118B7" w14:textId="77777777" w:rsidR="00212031" w:rsidRPr="00A52F8D" w:rsidRDefault="00212031" w:rsidP="003D1976">
            <w:pPr>
              <w:pStyle w:val="ListParagraph"/>
              <w:numPr>
                <w:ilvl w:val="0"/>
                <w:numId w:val="16"/>
              </w:numPr>
              <w:ind w:left="191" w:hanging="191"/>
              <w:rPr>
                <w:rFonts w:ascii="Times New Roman" w:hAnsi="Times New Roman" w:cs="Times New Roman"/>
                <w:sz w:val="18"/>
                <w:szCs w:val="18"/>
              </w:rPr>
            </w:pPr>
            <w:r>
              <w:rPr>
                <w:rFonts w:ascii="Times New Roman" w:hAnsi="Times New Roman" w:cs="Times New Roman"/>
                <w:sz w:val="16"/>
                <w:szCs w:val="16"/>
              </w:rPr>
              <w:t>Student Work Samples</w:t>
            </w:r>
          </w:p>
          <w:p w14:paraId="515E29B4" w14:textId="77777777" w:rsidR="003D1976" w:rsidRPr="00A52F8D" w:rsidRDefault="003D1976" w:rsidP="003D1976">
            <w:pPr>
              <w:pStyle w:val="ListParagraph"/>
              <w:ind w:left="22"/>
              <w:rPr>
                <w:rFonts w:ascii="Times New Roman" w:hAnsi="Times New Roman" w:cs="Times New Roman"/>
                <w:sz w:val="18"/>
                <w:szCs w:val="18"/>
              </w:rPr>
            </w:pPr>
          </w:p>
        </w:tc>
        <w:tc>
          <w:tcPr>
            <w:tcW w:w="2250" w:type="dxa"/>
          </w:tcPr>
          <w:p w14:paraId="2472B6BC" w14:textId="77777777" w:rsidR="009473B0" w:rsidRDefault="003D1976" w:rsidP="00212031">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In-class flexible grouping</w:t>
            </w:r>
          </w:p>
          <w:p w14:paraId="5FD903B1" w14:textId="77777777" w:rsidR="00212031" w:rsidRPr="00212031" w:rsidRDefault="00212031" w:rsidP="00212031">
            <w:pPr>
              <w:pStyle w:val="ListParagraph"/>
              <w:numPr>
                <w:ilvl w:val="0"/>
                <w:numId w:val="16"/>
              </w:numPr>
              <w:ind w:left="191" w:hanging="191"/>
              <w:rPr>
                <w:rFonts w:ascii="Times New Roman" w:hAnsi="Times New Roman" w:cs="Times New Roman"/>
                <w:sz w:val="16"/>
                <w:szCs w:val="16"/>
              </w:rPr>
            </w:pPr>
            <w:r>
              <w:rPr>
                <w:rFonts w:ascii="Times New Roman" w:hAnsi="Times New Roman" w:cs="Times New Roman"/>
                <w:sz w:val="16"/>
                <w:szCs w:val="16"/>
              </w:rPr>
              <w:t>Technological Supports</w:t>
            </w:r>
          </w:p>
          <w:p w14:paraId="236F7C63" w14:textId="77777777" w:rsidR="003D1976" w:rsidRPr="00A52F8D" w:rsidRDefault="003D1976" w:rsidP="003D1976">
            <w:pPr>
              <w:pStyle w:val="ListParagraph"/>
              <w:ind w:left="0"/>
              <w:rPr>
                <w:rFonts w:ascii="Times New Roman" w:hAnsi="Times New Roman" w:cs="Times New Roman"/>
                <w:sz w:val="18"/>
                <w:szCs w:val="18"/>
              </w:rPr>
            </w:pPr>
          </w:p>
        </w:tc>
        <w:tc>
          <w:tcPr>
            <w:tcW w:w="2251" w:type="dxa"/>
          </w:tcPr>
          <w:p w14:paraId="0703A8B3" w14:textId="77777777" w:rsidR="003D1976" w:rsidRPr="00A52F8D" w:rsidRDefault="003D1976" w:rsidP="003D19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 xml:space="preserve">Level 3 or above on the NYS Science </w:t>
            </w:r>
            <w:r w:rsidR="006B06B1" w:rsidRPr="00A52F8D">
              <w:rPr>
                <w:rFonts w:ascii="Times New Roman" w:hAnsi="Times New Roman" w:cs="Times New Roman"/>
                <w:sz w:val="16"/>
                <w:szCs w:val="16"/>
              </w:rPr>
              <w:t>assessment</w:t>
            </w:r>
          </w:p>
          <w:p w14:paraId="326BA07D" w14:textId="77777777" w:rsidR="003D1976" w:rsidRDefault="003D1976" w:rsidP="003D19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Progress monitoring in class</w:t>
            </w:r>
          </w:p>
          <w:p w14:paraId="65F89D7F" w14:textId="77777777" w:rsidR="00212031" w:rsidRPr="00A52F8D" w:rsidRDefault="00212031" w:rsidP="003D1976">
            <w:pPr>
              <w:pStyle w:val="ListParagraph"/>
              <w:numPr>
                <w:ilvl w:val="0"/>
                <w:numId w:val="16"/>
              </w:numPr>
              <w:ind w:left="191" w:hanging="191"/>
              <w:rPr>
                <w:rFonts w:ascii="Times New Roman" w:hAnsi="Times New Roman" w:cs="Times New Roman"/>
                <w:sz w:val="16"/>
                <w:szCs w:val="16"/>
              </w:rPr>
            </w:pPr>
            <w:r>
              <w:rPr>
                <w:rFonts w:ascii="Times New Roman" w:hAnsi="Times New Roman" w:cs="Times New Roman"/>
                <w:sz w:val="16"/>
                <w:szCs w:val="16"/>
              </w:rPr>
              <w:t>Student Performance</w:t>
            </w:r>
          </w:p>
          <w:p w14:paraId="0DBEF2EC" w14:textId="77777777" w:rsidR="009473B0" w:rsidRPr="00A52F8D" w:rsidRDefault="009473B0" w:rsidP="0052799C">
            <w:pPr>
              <w:rPr>
                <w:rFonts w:ascii="Times New Roman" w:hAnsi="Times New Roman" w:cs="Times New Roman"/>
                <w:sz w:val="18"/>
                <w:szCs w:val="18"/>
              </w:rPr>
            </w:pPr>
          </w:p>
        </w:tc>
      </w:tr>
    </w:tbl>
    <w:p w14:paraId="6FE37592" w14:textId="77777777" w:rsidR="009473B0" w:rsidRPr="00A52F8D" w:rsidRDefault="009473B0" w:rsidP="0052799C">
      <w:pPr>
        <w:spacing w:after="0" w:line="240" w:lineRule="auto"/>
        <w:rPr>
          <w:rFonts w:ascii="Times New Roman" w:hAnsi="Times New Roman" w:cs="Times New Roman"/>
          <w:sz w:val="24"/>
          <w:szCs w:val="24"/>
        </w:rPr>
      </w:pPr>
    </w:p>
    <w:p w14:paraId="0422580E" w14:textId="77777777" w:rsidR="00F5523C" w:rsidRPr="00A52F8D" w:rsidRDefault="00F5523C">
      <w:pPr>
        <w:rPr>
          <w:rFonts w:ascii="Times New Roman" w:hAnsi="Times New Roman" w:cs="Times New Roman"/>
          <w:sz w:val="24"/>
          <w:szCs w:val="24"/>
        </w:rPr>
      </w:pPr>
      <w:r w:rsidRPr="00A52F8D">
        <w:rPr>
          <w:rFonts w:ascii="Times New Roman" w:hAnsi="Times New Roman" w:cs="Times New Roman"/>
          <w:sz w:val="24"/>
          <w:szCs w:val="24"/>
        </w:rPr>
        <w:br w:type="page"/>
      </w:r>
    </w:p>
    <w:p w14:paraId="3498C7DC" w14:textId="77777777" w:rsidR="003D1976" w:rsidRPr="00A52F8D" w:rsidRDefault="003D1976" w:rsidP="0052799C">
      <w:pPr>
        <w:spacing w:after="0" w:line="240" w:lineRule="auto"/>
        <w:rPr>
          <w:rFonts w:ascii="Times New Roman" w:hAnsi="Times New Roman" w:cs="Times New Roman"/>
          <w:sz w:val="24"/>
          <w:szCs w:val="24"/>
        </w:rPr>
      </w:pPr>
    </w:p>
    <w:p w14:paraId="6438144B" w14:textId="77777777" w:rsidR="00F5523C" w:rsidRPr="00A52F8D" w:rsidRDefault="00F5523C" w:rsidP="00F5523C">
      <w:pPr>
        <w:spacing w:after="0" w:line="240" w:lineRule="auto"/>
        <w:rPr>
          <w:rFonts w:ascii="Times New Roman" w:hAnsi="Times New Roman" w:cs="Times New Roman"/>
          <w:sz w:val="24"/>
          <w:szCs w:val="24"/>
        </w:rPr>
      </w:pPr>
    </w:p>
    <w:p w14:paraId="566F6520" w14:textId="77777777" w:rsidR="00F5523C" w:rsidRPr="00A52F8D" w:rsidRDefault="00F5523C" w:rsidP="00F5523C">
      <w:pPr>
        <w:spacing w:after="0" w:line="240" w:lineRule="auto"/>
        <w:jc w:val="center"/>
        <w:rPr>
          <w:rFonts w:ascii="Times New Roman" w:hAnsi="Times New Roman" w:cs="Times New Roman"/>
          <w:b/>
          <w:sz w:val="36"/>
          <w:szCs w:val="36"/>
        </w:rPr>
      </w:pPr>
      <w:r w:rsidRPr="00A52F8D">
        <w:rPr>
          <w:rFonts w:ascii="Times New Roman" w:hAnsi="Times New Roman" w:cs="Times New Roman"/>
          <w:b/>
          <w:sz w:val="36"/>
          <w:szCs w:val="36"/>
        </w:rPr>
        <w:t>Academic Intervention Services</w:t>
      </w:r>
    </w:p>
    <w:p w14:paraId="0A875B57" w14:textId="77777777" w:rsidR="00F5523C" w:rsidRPr="00A52F8D" w:rsidRDefault="00F5523C" w:rsidP="00F5523C">
      <w:pPr>
        <w:spacing w:after="0" w:line="240" w:lineRule="auto"/>
        <w:jc w:val="center"/>
        <w:rPr>
          <w:rFonts w:ascii="Times New Roman" w:hAnsi="Times New Roman" w:cs="Times New Roman"/>
          <w:b/>
          <w:sz w:val="28"/>
          <w:szCs w:val="28"/>
        </w:rPr>
      </w:pPr>
      <w:r w:rsidRPr="00A52F8D">
        <w:rPr>
          <w:rFonts w:ascii="Times New Roman" w:hAnsi="Times New Roman" w:cs="Times New Roman"/>
          <w:b/>
          <w:sz w:val="28"/>
          <w:szCs w:val="28"/>
        </w:rPr>
        <w:t>Instructional Support</w:t>
      </w:r>
    </w:p>
    <w:p w14:paraId="05C7BC80" w14:textId="77777777" w:rsidR="00F5523C" w:rsidRPr="00A52F8D" w:rsidRDefault="00212031" w:rsidP="00F5523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Grades 6</w:t>
      </w:r>
      <w:r w:rsidR="00F5523C" w:rsidRPr="00A52F8D">
        <w:rPr>
          <w:rFonts w:ascii="Times New Roman" w:hAnsi="Times New Roman" w:cs="Times New Roman"/>
          <w:b/>
          <w:sz w:val="28"/>
          <w:szCs w:val="28"/>
        </w:rPr>
        <w:t>-8</w:t>
      </w:r>
    </w:p>
    <w:p w14:paraId="5A972E33" w14:textId="77777777" w:rsidR="00F5523C" w:rsidRPr="00A52F8D" w:rsidRDefault="00F5523C" w:rsidP="00F5523C">
      <w:pPr>
        <w:spacing w:after="0" w:line="240" w:lineRule="auto"/>
        <w:rPr>
          <w:rFonts w:ascii="Times New Roman" w:hAnsi="Times New Roman" w:cs="Times New Roman"/>
          <w:sz w:val="24"/>
          <w:szCs w:val="24"/>
        </w:rPr>
      </w:pPr>
    </w:p>
    <w:tbl>
      <w:tblPr>
        <w:tblStyle w:val="TableGrid"/>
        <w:tblW w:w="10256" w:type="dxa"/>
        <w:tblLook w:val="04A0" w:firstRow="1" w:lastRow="0" w:firstColumn="1" w:lastColumn="0" w:noHBand="0" w:noVBand="1"/>
      </w:tblPr>
      <w:tblGrid>
        <w:gridCol w:w="1638"/>
        <w:gridCol w:w="2160"/>
        <w:gridCol w:w="2160"/>
        <w:gridCol w:w="2205"/>
        <w:gridCol w:w="2093"/>
      </w:tblGrid>
      <w:tr w:rsidR="00F5523C" w:rsidRPr="00A52F8D" w14:paraId="6611E61F" w14:textId="77777777" w:rsidTr="00B10E76">
        <w:tc>
          <w:tcPr>
            <w:tcW w:w="1638" w:type="dxa"/>
          </w:tcPr>
          <w:p w14:paraId="74D4411A" w14:textId="77777777" w:rsidR="00F5523C" w:rsidRPr="00A52F8D" w:rsidRDefault="00F5523C" w:rsidP="00B10E76">
            <w:pPr>
              <w:jc w:val="center"/>
              <w:rPr>
                <w:rFonts w:ascii="Times New Roman" w:hAnsi="Times New Roman" w:cs="Times New Roman"/>
                <w:sz w:val="24"/>
                <w:szCs w:val="24"/>
              </w:rPr>
            </w:pPr>
          </w:p>
        </w:tc>
        <w:tc>
          <w:tcPr>
            <w:tcW w:w="2160" w:type="dxa"/>
          </w:tcPr>
          <w:p w14:paraId="0DD275D7" w14:textId="77777777" w:rsidR="00F5523C" w:rsidRPr="00A52F8D" w:rsidRDefault="00F5523C" w:rsidP="00B10E76">
            <w:pPr>
              <w:jc w:val="center"/>
              <w:rPr>
                <w:rFonts w:ascii="Times New Roman" w:hAnsi="Times New Roman" w:cs="Times New Roman"/>
                <w:sz w:val="24"/>
                <w:szCs w:val="24"/>
              </w:rPr>
            </w:pPr>
            <w:r w:rsidRPr="00A52F8D">
              <w:rPr>
                <w:rFonts w:ascii="Times New Roman" w:hAnsi="Times New Roman" w:cs="Times New Roman"/>
                <w:sz w:val="24"/>
                <w:szCs w:val="24"/>
              </w:rPr>
              <w:t>Assessment Instrument</w:t>
            </w:r>
          </w:p>
        </w:tc>
        <w:tc>
          <w:tcPr>
            <w:tcW w:w="2160" w:type="dxa"/>
          </w:tcPr>
          <w:p w14:paraId="5DFF6217" w14:textId="77777777" w:rsidR="00F5523C" w:rsidRPr="00A52F8D" w:rsidRDefault="00F5523C" w:rsidP="00B10E76">
            <w:pPr>
              <w:jc w:val="center"/>
              <w:rPr>
                <w:rFonts w:ascii="Times New Roman" w:hAnsi="Times New Roman" w:cs="Times New Roman"/>
                <w:sz w:val="24"/>
                <w:szCs w:val="24"/>
              </w:rPr>
            </w:pPr>
            <w:r w:rsidRPr="00A52F8D">
              <w:rPr>
                <w:rFonts w:ascii="Times New Roman" w:hAnsi="Times New Roman" w:cs="Times New Roman"/>
                <w:sz w:val="24"/>
                <w:szCs w:val="24"/>
              </w:rPr>
              <w:t xml:space="preserve">Minimum Entry Criteria             </w:t>
            </w:r>
            <w:r w:rsidRPr="00A52F8D">
              <w:rPr>
                <w:rFonts w:ascii="Times New Roman" w:hAnsi="Times New Roman" w:cs="Times New Roman"/>
                <w:sz w:val="16"/>
                <w:szCs w:val="16"/>
              </w:rPr>
              <w:t>**unless otherwise directed by NYSED **</w:t>
            </w:r>
          </w:p>
        </w:tc>
        <w:tc>
          <w:tcPr>
            <w:tcW w:w="2205" w:type="dxa"/>
          </w:tcPr>
          <w:p w14:paraId="2962F3E8" w14:textId="77777777" w:rsidR="00F5523C" w:rsidRPr="00A52F8D" w:rsidRDefault="00F5523C" w:rsidP="00B10E76">
            <w:pPr>
              <w:jc w:val="center"/>
              <w:rPr>
                <w:rFonts w:ascii="Times New Roman" w:hAnsi="Times New Roman" w:cs="Times New Roman"/>
                <w:sz w:val="24"/>
                <w:szCs w:val="24"/>
              </w:rPr>
            </w:pPr>
            <w:r w:rsidRPr="00A52F8D">
              <w:rPr>
                <w:rFonts w:ascii="Times New Roman" w:hAnsi="Times New Roman" w:cs="Times New Roman"/>
                <w:sz w:val="24"/>
                <w:szCs w:val="24"/>
              </w:rPr>
              <w:t>Range of Services May Include:</w:t>
            </w:r>
          </w:p>
        </w:tc>
        <w:tc>
          <w:tcPr>
            <w:tcW w:w="2093" w:type="dxa"/>
          </w:tcPr>
          <w:p w14:paraId="5433E62B" w14:textId="77777777" w:rsidR="00F5523C" w:rsidRPr="00A52F8D" w:rsidRDefault="00F5523C" w:rsidP="00B10E76">
            <w:pPr>
              <w:jc w:val="center"/>
              <w:rPr>
                <w:rFonts w:ascii="Times New Roman" w:hAnsi="Times New Roman" w:cs="Times New Roman"/>
                <w:sz w:val="24"/>
                <w:szCs w:val="24"/>
              </w:rPr>
            </w:pPr>
            <w:r w:rsidRPr="00A52F8D">
              <w:rPr>
                <w:rFonts w:ascii="Times New Roman" w:hAnsi="Times New Roman" w:cs="Times New Roman"/>
                <w:sz w:val="24"/>
                <w:szCs w:val="24"/>
              </w:rPr>
              <w:t xml:space="preserve">Minimum Exit Criteria                 </w:t>
            </w:r>
            <w:r w:rsidRPr="00A52F8D">
              <w:rPr>
                <w:rFonts w:ascii="Times New Roman" w:hAnsi="Times New Roman" w:cs="Times New Roman"/>
                <w:sz w:val="16"/>
                <w:szCs w:val="16"/>
              </w:rPr>
              <w:t>**unless otherwise directed by NYSED **</w:t>
            </w:r>
          </w:p>
        </w:tc>
      </w:tr>
      <w:tr w:rsidR="00F5523C" w:rsidRPr="00A52F8D" w14:paraId="375ABF6A" w14:textId="77777777" w:rsidTr="00B10E76">
        <w:tc>
          <w:tcPr>
            <w:tcW w:w="1638" w:type="dxa"/>
          </w:tcPr>
          <w:p w14:paraId="57B61FAF" w14:textId="77777777" w:rsidR="00F5523C" w:rsidRPr="00A52F8D" w:rsidRDefault="00F5523C" w:rsidP="00B10E76">
            <w:pPr>
              <w:jc w:val="center"/>
              <w:rPr>
                <w:rFonts w:ascii="Times New Roman" w:hAnsi="Times New Roman" w:cs="Times New Roman"/>
                <w:sz w:val="24"/>
                <w:szCs w:val="24"/>
              </w:rPr>
            </w:pPr>
            <w:r w:rsidRPr="00A52F8D">
              <w:rPr>
                <w:rFonts w:ascii="Times New Roman" w:hAnsi="Times New Roman" w:cs="Times New Roman"/>
                <w:sz w:val="24"/>
                <w:szCs w:val="24"/>
              </w:rPr>
              <w:t>English Language Arts</w:t>
            </w:r>
          </w:p>
        </w:tc>
        <w:tc>
          <w:tcPr>
            <w:tcW w:w="2160" w:type="dxa"/>
          </w:tcPr>
          <w:p w14:paraId="00EA500C" w14:textId="77777777" w:rsidR="00F5523C" w:rsidRPr="00212031" w:rsidRDefault="00F5523C" w:rsidP="00212031">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 xml:space="preserve">NYS ELA </w:t>
            </w:r>
            <w:r w:rsidR="006B06B1" w:rsidRPr="00A52F8D">
              <w:rPr>
                <w:rFonts w:ascii="Times New Roman" w:hAnsi="Times New Roman" w:cs="Times New Roman"/>
                <w:sz w:val="16"/>
                <w:szCs w:val="16"/>
              </w:rPr>
              <w:t>assessment</w:t>
            </w:r>
          </w:p>
          <w:p w14:paraId="380D9D2C" w14:textId="77777777" w:rsidR="00F5523C" w:rsidRPr="00A52F8D" w:rsidRDefault="00F5523C"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Classroom &amp;/or program-based assessments and performance</w:t>
            </w:r>
          </w:p>
          <w:p w14:paraId="7D537F64" w14:textId="77777777" w:rsidR="00F5523C" w:rsidRPr="00A52F8D" w:rsidRDefault="00F5523C"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Work samples</w:t>
            </w:r>
          </w:p>
          <w:p w14:paraId="074B25E7" w14:textId="77777777" w:rsidR="00F5523C" w:rsidRPr="00A52F8D" w:rsidRDefault="00F5523C"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Student records-report card grades and final average</w:t>
            </w:r>
          </w:p>
          <w:p w14:paraId="68F9CB15" w14:textId="77777777" w:rsidR="00F5523C" w:rsidRPr="00A52F8D" w:rsidRDefault="00F5523C"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New entrant screening</w:t>
            </w:r>
          </w:p>
          <w:p w14:paraId="51F0DF5C" w14:textId="77777777" w:rsidR="00F5523C" w:rsidRDefault="00F5523C"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Diagnostic screening</w:t>
            </w:r>
          </w:p>
          <w:p w14:paraId="20B5BA7E" w14:textId="636A4428" w:rsidR="009E361F" w:rsidRPr="007B0C4C" w:rsidRDefault="009E361F" w:rsidP="007B0C4C">
            <w:pPr>
              <w:rPr>
                <w:rFonts w:ascii="Times New Roman" w:hAnsi="Times New Roman" w:cs="Times New Roman"/>
                <w:strike/>
                <w:color w:val="FF0000"/>
                <w:sz w:val="16"/>
                <w:szCs w:val="16"/>
              </w:rPr>
            </w:pPr>
          </w:p>
          <w:p w14:paraId="76C04717" w14:textId="77777777" w:rsidR="00F5523C" w:rsidRPr="00A52F8D" w:rsidRDefault="00F5523C" w:rsidP="00B10E76">
            <w:pPr>
              <w:rPr>
                <w:rFonts w:ascii="Times New Roman" w:hAnsi="Times New Roman" w:cs="Times New Roman"/>
                <w:sz w:val="18"/>
                <w:szCs w:val="18"/>
              </w:rPr>
            </w:pPr>
          </w:p>
        </w:tc>
        <w:tc>
          <w:tcPr>
            <w:tcW w:w="2160" w:type="dxa"/>
          </w:tcPr>
          <w:p w14:paraId="49743CF5" w14:textId="77777777" w:rsidR="00F5523C" w:rsidRDefault="00F5523C"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 xml:space="preserve">Levels below NYSED scale scores on the NYS ELA </w:t>
            </w:r>
            <w:r w:rsidR="006B06B1" w:rsidRPr="00A52F8D">
              <w:rPr>
                <w:rFonts w:ascii="Times New Roman" w:hAnsi="Times New Roman" w:cs="Times New Roman"/>
                <w:sz w:val="16"/>
                <w:szCs w:val="16"/>
              </w:rPr>
              <w:t>assessment</w:t>
            </w:r>
          </w:p>
          <w:p w14:paraId="0B5369BC" w14:textId="77777777" w:rsidR="00212031" w:rsidRDefault="00212031" w:rsidP="00B10E76">
            <w:pPr>
              <w:pStyle w:val="ListParagraph"/>
              <w:numPr>
                <w:ilvl w:val="0"/>
                <w:numId w:val="16"/>
              </w:numPr>
              <w:ind w:left="191" w:hanging="191"/>
              <w:rPr>
                <w:rFonts w:ascii="Times New Roman" w:hAnsi="Times New Roman" w:cs="Times New Roman"/>
                <w:sz w:val="16"/>
                <w:szCs w:val="16"/>
              </w:rPr>
            </w:pPr>
            <w:r>
              <w:rPr>
                <w:rFonts w:ascii="Times New Roman" w:hAnsi="Times New Roman" w:cs="Times New Roman"/>
                <w:sz w:val="16"/>
                <w:szCs w:val="16"/>
              </w:rPr>
              <w:t>Classroom Based Assessments</w:t>
            </w:r>
          </w:p>
          <w:p w14:paraId="1A0C05E6" w14:textId="77777777" w:rsidR="00212031" w:rsidRPr="00A52F8D" w:rsidRDefault="00212031" w:rsidP="00B10E76">
            <w:pPr>
              <w:pStyle w:val="ListParagraph"/>
              <w:numPr>
                <w:ilvl w:val="0"/>
                <w:numId w:val="16"/>
              </w:numPr>
              <w:ind w:left="191" w:hanging="191"/>
              <w:rPr>
                <w:rFonts w:ascii="Times New Roman" w:hAnsi="Times New Roman" w:cs="Times New Roman"/>
                <w:sz w:val="16"/>
                <w:szCs w:val="16"/>
              </w:rPr>
            </w:pPr>
            <w:r>
              <w:rPr>
                <w:rFonts w:ascii="Times New Roman" w:hAnsi="Times New Roman" w:cs="Times New Roman"/>
                <w:sz w:val="16"/>
                <w:szCs w:val="16"/>
              </w:rPr>
              <w:t>Student Work Samples</w:t>
            </w:r>
          </w:p>
          <w:p w14:paraId="5A4B0FA9" w14:textId="3556CD6A" w:rsidR="00F5523C" w:rsidRDefault="002B758F" w:rsidP="00B10E76">
            <w:pPr>
              <w:pStyle w:val="ListParagraph"/>
              <w:numPr>
                <w:ilvl w:val="0"/>
                <w:numId w:val="16"/>
              </w:numPr>
              <w:ind w:left="191" w:hanging="191"/>
              <w:rPr>
                <w:rFonts w:ascii="Times New Roman" w:hAnsi="Times New Roman" w:cs="Times New Roman"/>
                <w:sz w:val="16"/>
                <w:szCs w:val="16"/>
              </w:rPr>
            </w:pPr>
            <w:r>
              <w:rPr>
                <w:rFonts w:ascii="Times New Roman" w:hAnsi="Times New Roman" w:cs="Times New Roman"/>
                <w:sz w:val="16"/>
                <w:szCs w:val="16"/>
              </w:rPr>
              <w:t>Report card</w:t>
            </w:r>
          </w:p>
          <w:p w14:paraId="0CA4AEB3" w14:textId="229641A2" w:rsidR="00F5523C" w:rsidRPr="007B0C4C" w:rsidRDefault="006E4A7E" w:rsidP="007B0C4C">
            <w:pPr>
              <w:pStyle w:val="ListParagraph"/>
              <w:numPr>
                <w:ilvl w:val="0"/>
                <w:numId w:val="16"/>
              </w:numPr>
              <w:ind w:left="191" w:hanging="191"/>
              <w:rPr>
                <w:rFonts w:ascii="Times New Roman" w:hAnsi="Times New Roman" w:cs="Times New Roman"/>
                <w:sz w:val="16"/>
                <w:szCs w:val="16"/>
              </w:rPr>
            </w:pPr>
            <w:r w:rsidRPr="007B0C4C">
              <w:rPr>
                <w:rFonts w:ascii="Times New Roman" w:hAnsi="Times New Roman" w:cs="Times New Roman"/>
                <w:sz w:val="16"/>
                <w:szCs w:val="16"/>
              </w:rPr>
              <w:t>I-Read</w:t>
            </w:r>
            <w:r w:rsidR="007B0C4C" w:rsidRPr="007B0C4C">
              <w:rPr>
                <w:rFonts w:ascii="Times New Roman" w:hAnsi="Times New Roman" w:cs="Times New Roman"/>
                <w:sz w:val="16"/>
                <w:szCs w:val="16"/>
              </w:rPr>
              <w:t>y</w:t>
            </w:r>
            <w:r w:rsidRPr="007B0C4C">
              <w:rPr>
                <w:rFonts w:ascii="Times New Roman" w:hAnsi="Times New Roman" w:cs="Times New Roman"/>
                <w:sz w:val="16"/>
                <w:szCs w:val="16"/>
              </w:rPr>
              <w:t xml:space="preserve"> </w:t>
            </w:r>
            <w:r w:rsidR="002B758F" w:rsidRPr="007B0C4C">
              <w:rPr>
                <w:rFonts w:ascii="Times New Roman" w:hAnsi="Times New Roman" w:cs="Times New Roman"/>
                <w:sz w:val="16"/>
                <w:szCs w:val="16"/>
              </w:rPr>
              <w:t>A</w:t>
            </w:r>
            <w:r w:rsidR="00F5523C" w:rsidRPr="007B0C4C">
              <w:rPr>
                <w:rFonts w:ascii="Times New Roman" w:hAnsi="Times New Roman" w:cs="Times New Roman"/>
                <w:sz w:val="16"/>
                <w:szCs w:val="16"/>
              </w:rPr>
              <w:t>ssessment</w:t>
            </w:r>
          </w:p>
          <w:p w14:paraId="24CEB683" w14:textId="77777777" w:rsidR="00F5523C" w:rsidRPr="00A52F8D" w:rsidRDefault="00F5523C" w:rsidP="00B10E76">
            <w:pPr>
              <w:rPr>
                <w:rFonts w:ascii="Times New Roman" w:hAnsi="Times New Roman" w:cs="Times New Roman"/>
                <w:sz w:val="18"/>
                <w:szCs w:val="18"/>
              </w:rPr>
            </w:pPr>
          </w:p>
        </w:tc>
        <w:tc>
          <w:tcPr>
            <w:tcW w:w="2205" w:type="dxa"/>
          </w:tcPr>
          <w:p w14:paraId="293C7CE2" w14:textId="77777777" w:rsidR="00F5523C" w:rsidRPr="00A52F8D" w:rsidRDefault="00F5523C"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Differentiated instructional strategies</w:t>
            </w:r>
          </w:p>
          <w:p w14:paraId="108FB3E9" w14:textId="77777777" w:rsidR="00F5523C" w:rsidRPr="00A52F8D" w:rsidRDefault="00F5523C"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In-class flexible grouping</w:t>
            </w:r>
          </w:p>
          <w:p w14:paraId="73F5A1E5" w14:textId="77777777" w:rsidR="00F5523C" w:rsidRPr="00A52F8D" w:rsidRDefault="00F5523C"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Reading support services</w:t>
            </w:r>
          </w:p>
          <w:p w14:paraId="3150CD7F" w14:textId="77777777" w:rsidR="00F5523C" w:rsidRPr="00A52F8D" w:rsidRDefault="00F5523C"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Extra help</w:t>
            </w:r>
          </w:p>
          <w:p w14:paraId="03E84BFE" w14:textId="77777777" w:rsidR="00F5523C" w:rsidRPr="00A52F8D" w:rsidRDefault="00F5523C"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After school support services</w:t>
            </w:r>
          </w:p>
          <w:p w14:paraId="41185D7C" w14:textId="77777777" w:rsidR="00F5523C" w:rsidRDefault="00F5523C" w:rsidP="00B43F8F">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Parent outreach/education</w:t>
            </w:r>
          </w:p>
          <w:p w14:paraId="01B8145D" w14:textId="0E469AEC" w:rsidR="006E4A7E" w:rsidRPr="00B43F8F" w:rsidRDefault="006E4A7E" w:rsidP="00B43F8F">
            <w:pPr>
              <w:pStyle w:val="ListParagraph"/>
              <w:numPr>
                <w:ilvl w:val="0"/>
                <w:numId w:val="16"/>
              </w:numPr>
              <w:ind w:left="191" w:hanging="191"/>
              <w:rPr>
                <w:rFonts w:ascii="Times New Roman" w:hAnsi="Times New Roman" w:cs="Times New Roman"/>
                <w:sz w:val="16"/>
                <w:szCs w:val="16"/>
              </w:rPr>
            </w:pPr>
            <w:r w:rsidRPr="007B0C4C">
              <w:rPr>
                <w:rFonts w:ascii="Times New Roman" w:hAnsi="Times New Roman" w:cs="Times New Roman"/>
                <w:sz w:val="16"/>
                <w:szCs w:val="16"/>
              </w:rPr>
              <w:t>Lab Periods</w:t>
            </w:r>
          </w:p>
        </w:tc>
        <w:tc>
          <w:tcPr>
            <w:tcW w:w="2093" w:type="dxa"/>
          </w:tcPr>
          <w:p w14:paraId="0DF1D309" w14:textId="77777777" w:rsidR="00F5523C" w:rsidRPr="00A52F8D" w:rsidRDefault="00F5523C"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 xml:space="preserve">Levels above NYSED scale scores on the NYS ELA </w:t>
            </w:r>
            <w:r w:rsidR="006B06B1" w:rsidRPr="00A52F8D">
              <w:rPr>
                <w:rFonts w:ascii="Times New Roman" w:hAnsi="Times New Roman" w:cs="Times New Roman"/>
                <w:sz w:val="16"/>
                <w:szCs w:val="16"/>
              </w:rPr>
              <w:t>assessment</w:t>
            </w:r>
          </w:p>
          <w:p w14:paraId="1139A9EF" w14:textId="77777777" w:rsidR="00F5523C" w:rsidRPr="00A52F8D" w:rsidRDefault="00F5523C"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Progress monitoring in class</w:t>
            </w:r>
          </w:p>
          <w:p w14:paraId="6C390000" w14:textId="77777777" w:rsidR="00F5523C" w:rsidRDefault="00B43F8F" w:rsidP="00B10E76">
            <w:pPr>
              <w:pStyle w:val="ListParagraph"/>
              <w:numPr>
                <w:ilvl w:val="0"/>
                <w:numId w:val="16"/>
              </w:numPr>
              <w:ind w:left="191" w:hanging="191"/>
              <w:rPr>
                <w:rFonts w:ascii="Times New Roman" w:hAnsi="Times New Roman" w:cs="Times New Roman"/>
                <w:sz w:val="16"/>
                <w:szCs w:val="16"/>
              </w:rPr>
            </w:pPr>
            <w:r>
              <w:rPr>
                <w:rFonts w:ascii="Times New Roman" w:hAnsi="Times New Roman" w:cs="Times New Roman"/>
                <w:sz w:val="16"/>
                <w:szCs w:val="16"/>
              </w:rPr>
              <w:t>Grade Level Benchmarking</w:t>
            </w:r>
          </w:p>
          <w:p w14:paraId="61C1F975" w14:textId="11D2EBDD" w:rsidR="002B758F" w:rsidRPr="007B0C4C" w:rsidRDefault="006E4A7E" w:rsidP="00B10E76">
            <w:pPr>
              <w:pStyle w:val="ListParagraph"/>
              <w:numPr>
                <w:ilvl w:val="0"/>
                <w:numId w:val="16"/>
              </w:numPr>
              <w:ind w:left="191" w:hanging="191"/>
              <w:rPr>
                <w:rFonts w:ascii="Times New Roman" w:hAnsi="Times New Roman" w:cs="Times New Roman"/>
                <w:sz w:val="16"/>
                <w:szCs w:val="16"/>
              </w:rPr>
            </w:pPr>
            <w:r w:rsidRPr="007B0C4C">
              <w:rPr>
                <w:rFonts w:ascii="Times New Roman" w:hAnsi="Times New Roman" w:cs="Times New Roman"/>
                <w:sz w:val="16"/>
                <w:szCs w:val="16"/>
              </w:rPr>
              <w:t xml:space="preserve">I-Ready </w:t>
            </w:r>
            <w:r w:rsidR="002B758F" w:rsidRPr="007B0C4C">
              <w:rPr>
                <w:rFonts w:ascii="Times New Roman" w:hAnsi="Times New Roman" w:cs="Times New Roman"/>
                <w:sz w:val="16"/>
                <w:szCs w:val="16"/>
              </w:rPr>
              <w:t>Assessment</w:t>
            </w:r>
          </w:p>
          <w:p w14:paraId="698BE846" w14:textId="77777777" w:rsidR="00F5523C" w:rsidRPr="00A52F8D" w:rsidRDefault="00F5523C" w:rsidP="00B10E76">
            <w:pPr>
              <w:rPr>
                <w:rFonts w:ascii="Times New Roman" w:hAnsi="Times New Roman" w:cs="Times New Roman"/>
                <w:sz w:val="18"/>
                <w:szCs w:val="18"/>
              </w:rPr>
            </w:pPr>
          </w:p>
        </w:tc>
      </w:tr>
      <w:tr w:rsidR="00F5523C" w:rsidRPr="00A52F8D" w14:paraId="1E557917" w14:textId="77777777" w:rsidTr="00B10E76">
        <w:tc>
          <w:tcPr>
            <w:tcW w:w="1638" w:type="dxa"/>
          </w:tcPr>
          <w:p w14:paraId="2F6E1442" w14:textId="77777777" w:rsidR="00F5523C" w:rsidRPr="00A52F8D" w:rsidRDefault="00F5523C" w:rsidP="00B10E76">
            <w:pPr>
              <w:jc w:val="center"/>
              <w:rPr>
                <w:rFonts w:ascii="Times New Roman" w:hAnsi="Times New Roman" w:cs="Times New Roman"/>
                <w:sz w:val="24"/>
                <w:szCs w:val="24"/>
              </w:rPr>
            </w:pPr>
            <w:r w:rsidRPr="00A52F8D">
              <w:rPr>
                <w:rFonts w:ascii="Times New Roman" w:hAnsi="Times New Roman" w:cs="Times New Roman"/>
                <w:sz w:val="24"/>
                <w:szCs w:val="24"/>
              </w:rPr>
              <w:t>Mathematics</w:t>
            </w:r>
          </w:p>
        </w:tc>
        <w:tc>
          <w:tcPr>
            <w:tcW w:w="2160" w:type="dxa"/>
          </w:tcPr>
          <w:p w14:paraId="2D0BFE25" w14:textId="77777777" w:rsidR="00F5523C" w:rsidRPr="00212031" w:rsidRDefault="00F5523C" w:rsidP="00212031">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 xml:space="preserve">NYS Math </w:t>
            </w:r>
            <w:r w:rsidR="006B06B1" w:rsidRPr="00A52F8D">
              <w:rPr>
                <w:rFonts w:ascii="Times New Roman" w:hAnsi="Times New Roman" w:cs="Times New Roman"/>
                <w:sz w:val="16"/>
                <w:szCs w:val="16"/>
              </w:rPr>
              <w:t>assessment</w:t>
            </w:r>
          </w:p>
          <w:p w14:paraId="4021A6EF" w14:textId="77777777" w:rsidR="00F5523C" w:rsidRPr="00A52F8D" w:rsidRDefault="00F5523C"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Classroom &amp;/or program-based assessments and performance</w:t>
            </w:r>
          </w:p>
          <w:p w14:paraId="660E0254" w14:textId="77777777" w:rsidR="00F5523C" w:rsidRPr="00A52F8D" w:rsidRDefault="00F5523C"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Work samples</w:t>
            </w:r>
          </w:p>
          <w:p w14:paraId="427C32BF" w14:textId="77777777" w:rsidR="00F5523C" w:rsidRPr="00A52F8D" w:rsidRDefault="00F5523C"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Student records-report card grades and final average</w:t>
            </w:r>
          </w:p>
          <w:p w14:paraId="31B3A83F" w14:textId="77777777" w:rsidR="00F5523C" w:rsidRDefault="00F5523C"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New entrant screening</w:t>
            </w:r>
          </w:p>
          <w:p w14:paraId="544A5114" w14:textId="5AE464A0" w:rsidR="009E361F" w:rsidRPr="007B0C4C" w:rsidRDefault="009E361F" w:rsidP="007B0C4C">
            <w:pPr>
              <w:rPr>
                <w:rFonts w:ascii="Times New Roman" w:hAnsi="Times New Roman" w:cs="Times New Roman"/>
                <w:strike/>
                <w:color w:val="FF0000"/>
                <w:sz w:val="16"/>
                <w:szCs w:val="16"/>
              </w:rPr>
            </w:pPr>
          </w:p>
          <w:p w14:paraId="42153E16" w14:textId="77777777" w:rsidR="00F5523C" w:rsidRPr="00A52F8D" w:rsidRDefault="00F5523C" w:rsidP="00B10E76">
            <w:pPr>
              <w:rPr>
                <w:rFonts w:ascii="Times New Roman" w:hAnsi="Times New Roman" w:cs="Times New Roman"/>
                <w:sz w:val="18"/>
                <w:szCs w:val="18"/>
              </w:rPr>
            </w:pPr>
          </w:p>
        </w:tc>
        <w:tc>
          <w:tcPr>
            <w:tcW w:w="2160" w:type="dxa"/>
          </w:tcPr>
          <w:p w14:paraId="43FBB952" w14:textId="77777777" w:rsidR="00F5523C" w:rsidRDefault="00F5523C" w:rsidP="00212031">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 xml:space="preserve">Levels below NYSED scale scores on the NYS Math </w:t>
            </w:r>
            <w:r w:rsidR="006B06B1" w:rsidRPr="00A52F8D">
              <w:rPr>
                <w:rFonts w:ascii="Times New Roman" w:hAnsi="Times New Roman" w:cs="Times New Roman"/>
                <w:sz w:val="16"/>
                <w:szCs w:val="16"/>
              </w:rPr>
              <w:t>assessment</w:t>
            </w:r>
          </w:p>
          <w:p w14:paraId="2B0144C6" w14:textId="77777777" w:rsidR="00F5523C" w:rsidRPr="00B43F8F" w:rsidRDefault="00212031" w:rsidP="00B43F8F">
            <w:pPr>
              <w:pStyle w:val="ListParagraph"/>
              <w:numPr>
                <w:ilvl w:val="0"/>
                <w:numId w:val="16"/>
              </w:numPr>
              <w:ind w:left="191" w:hanging="191"/>
              <w:rPr>
                <w:rFonts w:ascii="Times New Roman" w:hAnsi="Times New Roman" w:cs="Times New Roman"/>
                <w:sz w:val="16"/>
                <w:szCs w:val="16"/>
              </w:rPr>
            </w:pPr>
            <w:r>
              <w:rPr>
                <w:rFonts w:ascii="Times New Roman" w:hAnsi="Times New Roman" w:cs="Times New Roman"/>
                <w:sz w:val="16"/>
                <w:szCs w:val="16"/>
              </w:rPr>
              <w:t>Classroom Based Assessments</w:t>
            </w:r>
          </w:p>
          <w:p w14:paraId="6AB82C6E" w14:textId="73ADCBE3" w:rsidR="00F5523C" w:rsidRDefault="00F5523C"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Final Average</w:t>
            </w:r>
          </w:p>
          <w:p w14:paraId="368D6342" w14:textId="5BEECFFC" w:rsidR="002B758F" w:rsidRPr="007B0C4C" w:rsidRDefault="002B758F" w:rsidP="007B0C4C">
            <w:pPr>
              <w:pStyle w:val="ListParagraph"/>
              <w:numPr>
                <w:ilvl w:val="0"/>
                <w:numId w:val="16"/>
              </w:numPr>
              <w:ind w:left="191" w:hanging="191"/>
              <w:rPr>
                <w:rFonts w:ascii="Times New Roman" w:hAnsi="Times New Roman" w:cs="Times New Roman"/>
                <w:sz w:val="16"/>
                <w:szCs w:val="16"/>
              </w:rPr>
            </w:pPr>
            <w:r w:rsidRPr="007B0C4C">
              <w:rPr>
                <w:rFonts w:ascii="Times New Roman" w:hAnsi="Times New Roman" w:cs="Times New Roman"/>
                <w:sz w:val="16"/>
                <w:szCs w:val="16"/>
              </w:rPr>
              <w:t xml:space="preserve"> </w:t>
            </w:r>
            <w:r w:rsidR="006E4A7E" w:rsidRPr="007B0C4C">
              <w:rPr>
                <w:rFonts w:ascii="Times New Roman" w:hAnsi="Times New Roman" w:cs="Times New Roman"/>
                <w:sz w:val="16"/>
                <w:szCs w:val="16"/>
              </w:rPr>
              <w:t xml:space="preserve">I-Ready </w:t>
            </w:r>
            <w:r w:rsidRPr="007B0C4C">
              <w:rPr>
                <w:rFonts w:ascii="Times New Roman" w:hAnsi="Times New Roman" w:cs="Times New Roman"/>
                <w:sz w:val="16"/>
                <w:szCs w:val="16"/>
              </w:rPr>
              <w:t>Assessment</w:t>
            </w:r>
          </w:p>
          <w:p w14:paraId="6925B902" w14:textId="77777777" w:rsidR="00F5523C" w:rsidRPr="00A52F8D" w:rsidRDefault="00F5523C" w:rsidP="00B10E76">
            <w:pPr>
              <w:rPr>
                <w:rFonts w:ascii="Times New Roman" w:hAnsi="Times New Roman" w:cs="Times New Roman"/>
                <w:sz w:val="18"/>
                <w:szCs w:val="18"/>
              </w:rPr>
            </w:pPr>
          </w:p>
        </w:tc>
        <w:tc>
          <w:tcPr>
            <w:tcW w:w="2205" w:type="dxa"/>
          </w:tcPr>
          <w:p w14:paraId="6737805A" w14:textId="77777777" w:rsidR="00F5523C" w:rsidRPr="00A52F8D" w:rsidRDefault="00F5523C" w:rsidP="00F5523C">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Differentiated instructional strategies</w:t>
            </w:r>
          </w:p>
          <w:p w14:paraId="5743FBD9" w14:textId="77777777" w:rsidR="00F5523C" w:rsidRPr="00A52F8D" w:rsidRDefault="00F5523C"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In-class flexible grouping</w:t>
            </w:r>
          </w:p>
          <w:p w14:paraId="66219709" w14:textId="77777777" w:rsidR="00F5523C" w:rsidRPr="00A52F8D" w:rsidRDefault="00F5523C"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Additional instructional support services</w:t>
            </w:r>
          </w:p>
          <w:p w14:paraId="31AC20FE" w14:textId="77777777" w:rsidR="00F5523C" w:rsidRPr="00B43F8F" w:rsidRDefault="00F5523C" w:rsidP="00B43F8F">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Extra help</w:t>
            </w:r>
          </w:p>
          <w:p w14:paraId="337A7941" w14:textId="77777777" w:rsidR="00F5523C" w:rsidRPr="00A52F8D" w:rsidRDefault="00F5523C" w:rsidP="00F5523C">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After school support services</w:t>
            </w:r>
          </w:p>
          <w:p w14:paraId="7C8A894D" w14:textId="77777777" w:rsidR="00B43F8F" w:rsidRDefault="00B43F8F" w:rsidP="00B43F8F">
            <w:pPr>
              <w:pStyle w:val="ListParagraph"/>
              <w:numPr>
                <w:ilvl w:val="0"/>
                <w:numId w:val="16"/>
              </w:numPr>
              <w:ind w:left="191" w:hanging="191"/>
              <w:rPr>
                <w:rFonts w:ascii="Times New Roman" w:hAnsi="Times New Roman" w:cs="Times New Roman"/>
                <w:sz w:val="16"/>
                <w:szCs w:val="16"/>
              </w:rPr>
            </w:pPr>
            <w:r>
              <w:rPr>
                <w:rFonts w:ascii="Times New Roman" w:hAnsi="Times New Roman" w:cs="Times New Roman"/>
                <w:sz w:val="16"/>
                <w:szCs w:val="16"/>
              </w:rPr>
              <w:t>Parent outreach/education</w:t>
            </w:r>
          </w:p>
          <w:p w14:paraId="53AA5BF5" w14:textId="77777777" w:rsidR="00B43F8F" w:rsidRDefault="00B43F8F" w:rsidP="00B43F8F">
            <w:pPr>
              <w:pStyle w:val="ListParagraph"/>
              <w:numPr>
                <w:ilvl w:val="0"/>
                <w:numId w:val="16"/>
              </w:numPr>
              <w:ind w:left="191" w:hanging="191"/>
              <w:rPr>
                <w:rFonts w:ascii="Times New Roman" w:hAnsi="Times New Roman" w:cs="Times New Roman"/>
                <w:sz w:val="16"/>
                <w:szCs w:val="16"/>
              </w:rPr>
            </w:pPr>
            <w:r>
              <w:rPr>
                <w:rFonts w:ascii="Times New Roman" w:hAnsi="Times New Roman" w:cs="Times New Roman"/>
                <w:sz w:val="16"/>
                <w:szCs w:val="16"/>
              </w:rPr>
              <w:t>Technological Supports</w:t>
            </w:r>
          </w:p>
          <w:p w14:paraId="69C2553E" w14:textId="6A13AD9F" w:rsidR="006E4A7E" w:rsidRPr="00B43F8F" w:rsidRDefault="006E4A7E" w:rsidP="00B43F8F">
            <w:pPr>
              <w:pStyle w:val="ListParagraph"/>
              <w:numPr>
                <w:ilvl w:val="0"/>
                <w:numId w:val="16"/>
              </w:numPr>
              <w:ind w:left="191" w:hanging="191"/>
              <w:rPr>
                <w:rFonts w:ascii="Times New Roman" w:hAnsi="Times New Roman" w:cs="Times New Roman"/>
                <w:sz w:val="16"/>
                <w:szCs w:val="16"/>
              </w:rPr>
            </w:pPr>
            <w:r w:rsidRPr="007B0C4C">
              <w:rPr>
                <w:rFonts w:ascii="Times New Roman" w:hAnsi="Times New Roman" w:cs="Times New Roman"/>
                <w:sz w:val="16"/>
                <w:szCs w:val="16"/>
              </w:rPr>
              <w:t>Lab Periods</w:t>
            </w:r>
          </w:p>
        </w:tc>
        <w:tc>
          <w:tcPr>
            <w:tcW w:w="2093" w:type="dxa"/>
          </w:tcPr>
          <w:p w14:paraId="5F4D188B" w14:textId="77777777" w:rsidR="00F5523C" w:rsidRPr="00A52F8D" w:rsidRDefault="00F5523C" w:rsidP="00F5523C">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 xml:space="preserve">Levels above NYSED scale scores on the NYS </w:t>
            </w:r>
            <w:r w:rsidR="006B06B1" w:rsidRPr="00A52F8D">
              <w:rPr>
                <w:rFonts w:ascii="Times New Roman" w:hAnsi="Times New Roman" w:cs="Times New Roman"/>
                <w:sz w:val="16"/>
                <w:szCs w:val="16"/>
              </w:rPr>
              <w:t>Math assessment</w:t>
            </w:r>
          </w:p>
          <w:p w14:paraId="2BB3715A" w14:textId="77777777" w:rsidR="00F5523C" w:rsidRPr="00A52F8D" w:rsidRDefault="00F5523C" w:rsidP="00F5523C">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Progress monitoring in class</w:t>
            </w:r>
          </w:p>
          <w:p w14:paraId="1E104FE8" w14:textId="77777777" w:rsidR="00F5523C" w:rsidRPr="00A52F8D" w:rsidRDefault="00B43F8F" w:rsidP="00F5523C">
            <w:pPr>
              <w:pStyle w:val="ListParagraph"/>
              <w:numPr>
                <w:ilvl w:val="0"/>
                <w:numId w:val="16"/>
              </w:numPr>
              <w:ind w:left="207" w:hanging="207"/>
              <w:rPr>
                <w:rFonts w:ascii="Times New Roman" w:hAnsi="Times New Roman" w:cs="Times New Roman"/>
                <w:sz w:val="18"/>
                <w:szCs w:val="18"/>
              </w:rPr>
            </w:pPr>
            <w:r>
              <w:rPr>
                <w:rFonts w:ascii="Times New Roman" w:hAnsi="Times New Roman" w:cs="Times New Roman"/>
                <w:sz w:val="16"/>
                <w:szCs w:val="16"/>
              </w:rPr>
              <w:t>Grade Level Benchmarking</w:t>
            </w:r>
          </w:p>
          <w:p w14:paraId="72D63252" w14:textId="77777777" w:rsidR="00F5523C" w:rsidRPr="00A52F8D" w:rsidRDefault="00F5523C" w:rsidP="00F5523C">
            <w:pPr>
              <w:rPr>
                <w:rFonts w:ascii="Times New Roman" w:hAnsi="Times New Roman" w:cs="Times New Roman"/>
                <w:sz w:val="18"/>
                <w:szCs w:val="18"/>
              </w:rPr>
            </w:pPr>
          </w:p>
        </w:tc>
      </w:tr>
      <w:tr w:rsidR="00F5523C" w:rsidRPr="00A52F8D" w14:paraId="79C032F5" w14:textId="77777777" w:rsidTr="00B10E76">
        <w:tc>
          <w:tcPr>
            <w:tcW w:w="1638" w:type="dxa"/>
          </w:tcPr>
          <w:p w14:paraId="5013203A" w14:textId="77777777" w:rsidR="00F5523C" w:rsidRPr="00A52F8D" w:rsidRDefault="00F5523C" w:rsidP="00B10E76">
            <w:pPr>
              <w:jc w:val="center"/>
              <w:rPr>
                <w:rFonts w:ascii="Times New Roman" w:hAnsi="Times New Roman" w:cs="Times New Roman"/>
                <w:sz w:val="24"/>
                <w:szCs w:val="24"/>
              </w:rPr>
            </w:pPr>
            <w:r w:rsidRPr="00A52F8D">
              <w:rPr>
                <w:rFonts w:ascii="Times New Roman" w:hAnsi="Times New Roman" w:cs="Times New Roman"/>
                <w:sz w:val="24"/>
                <w:szCs w:val="24"/>
              </w:rPr>
              <w:t>Science</w:t>
            </w:r>
          </w:p>
        </w:tc>
        <w:tc>
          <w:tcPr>
            <w:tcW w:w="2160" w:type="dxa"/>
          </w:tcPr>
          <w:p w14:paraId="08C825BE" w14:textId="77777777" w:rsidR="00F5523C" w:rsidRPr="00212031" w:rsidRDefault="00F5523C" w:rsidP="00212031">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 xml:space="preserve">NYS Science </w:t>
            </w:r>
            <w:r w:rsidR="006B06B1" w:rsidRPr="00A52F8D">
              <w:rPr>
                <w:rFonts w:ascii="Times New Roman" w:hAnsi="Times New Roman" w:cs="Times New Roman"/>
                <w:sz w:val="16"/>
                <w:szCs w:val="16"/>
              </w:rPr>
              <w:t>assessment</w:t>
            </w:r>
          </w:p>
          <w:p w14:paraId="015CA73E" w14:textId="77777777" w:rsidR="00F5523C" w:rsidRPr="00A52F8D" w:rsidRDefault="00F5523C"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 xml:space="preserve">Classroom assessments </w:t>
            </w:r>
          </w:p>
          <w:p w14:paraId="5A88B85C" w14:textId="77777777" w:rsidR="00F5523C" w:rsidRPr="00A52F8D" w:rsidRDefault="00F5523C"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Work samples</w:t>
            </w:r>
          </w:p>
          <w:p w14:paraId="4A157C29" w14:textId="77777777" w:rsidR="00F5523C" w:rsidRPr="00A52F8D" w:rsidRDefault="00F5523C" w:rsidP="00B10E76">
            <w:pPr>
              <w:pStyle w:val="ListParagraph"/>
              <w:numPr>
                <w:ilvl w:val="0"/>
                <w:numId w:val="16"/>
              </w:numPr>
              <w:ind w:left="191" w:hanging="191"/>
              <w:rPr>
                <w:rFonts w:ascii="Times New Roman" w:hAnsi="Times New Roman" w:cs="Times New Roman"/>
                <w:sz w:val="18"/>
                <w:szCs w:val="18"/>
              </w:rPr>
            </w:pPr>
            <w:r w:rsidRPr="00A52F8D">
              <w:rPr>
                <w:rFonts w:ascii="Times New Roman" w:hAnsi="Times New Roman" w:cs="Times New Roman"/>
                <w:sz w:val="16"/>
                <w:szCs w:val="16"/>
              </w:rPr>
              <w:t>Student records-report card grades and final average</w:t>
            </w:r>
          </w:p>
          <w:p w14:paraId="354914ED" w14:textId="77777777" w:rsidR="00F5523C" w:rsidRPr="00A52F8D" w:rsidRDefault="00F5523C" w:rsidP="00B10E76">
            <w:pPr>
              <w:pStyle w:val="ListParagraph"/>
              <w:ind w:left="191"/>
              <w:rPr>
                <w:rFonts w:ascii="Times New Roman" w:hAnsi="Times New Roman" w:cs="Times New Roman"/>
                <w:sz w:val="18"/>
                <w:szCs w:val="18"/>
              </w:rPr>
            </w:pPr>
          </w:p>
        </w:tc>
        <w:tc>
          <w:tcPr>
            <w:tcW w:w="2160" w:type="dxa"/>
          </w:tcPr>
          <w:p w14:paraId="4FB48E61" w14:textId="77777777" w:rsidR="00F5523C" w:rsidRPr="00A52F8D" w:rsidRDefault="00F5523C" w:rsidP="00F5523C">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 xml:space="preserve">Levels below NYSED scale scores on the NYS </w:t>
            </w:r>
            <w:r w:rsidR="006B06B1" w:rsidRPr="00A52F8D">
              <w:rPr>
                <w:rFonts w:ascii="Times New Roman" w:hAnsi="Times New Roman" w:cs="Times New Roman"/>
                <w:sz w:val="16"/>
                <w:szCs w:val="16"/>
              </w:rPr>
              <w:t>Science</w:t>
            </w:r>
            <w:r w:rsidRPr="00A52F8D">
              <w:rPr>
                <w:rFonts w:ascii="Times New Roman" w:hAnsi="Times New Roman" w:cs="Times New Roman"/>
                <w:sz w:val="16"/>
                <w:szCs w:val="16"/>
              </w:rPr>
              <w:t xml:space="preserve"> </w:t>
            </w:r>
            <w:r w:rsidR="006B06B1" w:rsidRPr="00A52F8D">
              <w:rPr>
                <w:rFonts w:ascii="Times New Roman" w:hAnsi="Times New Roman" w:cs="Times New Roman"/>
                <w:sz w:val="16"/>
                <w:szCs w:val="16"/>
              </w:rPr>
              <w:t>assessment</w:t>
            </w:r>
          </w:p>
          <w:p w14:paraId="5CC7079D" w14:textId="77777777" w:rsidR="00F5523C" w:rsidRPr="00B43F8F" w:rsidRDefault="00B43F8F" w:rsidP="00B43F8F">
            <w:pPr>
              <w:pStyle w:val="ListParagraph"/>
              <w:numPr>
                <w:ilvl w:val="0"/>
                <w:numId w:val="16"/>
              </w:numPr>
              <w:ind w:left="191" w:hanging="191"/>
              <w:rPr>
                <w:rFonts w:ascii="Times New Roman" w:hAnsi="Times New Roman" w:cs="Times New Roman"/>
                <w:sz w:val="16"/>
                <w:szCs w:val="16"/>
              </w:rPr>
            </w:pPr>
            <w:r>
              <w:rPr>
                <w:rFonts w:ascii="Times New Roman" w:hAnsi="Times New Roman" w:cs="Times New Roman"/>
                <w:sz w:val="16"/>
                <w:szCs w:val="16"/>
              </w:rPr>
              <w:t>Classroom Based Assessments</w:t>
            </w:r>
          </w:p>
          <w:p w14:paraId="5A7BECD9" w14:textId="77777777" w:rsidR="00F5523C" w:rsidRPr="00A52F8D" w:rsidRDefault="00F5523C" w:rsidP="00F5523C">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Final Average</w:t>
            </w:r>
          </w:p>
          <w:p w14:paraId="5F3A205D" w14:textId="77777777" w:rsidR="00F5523C" w:rsidRPr="00A52F8D" w:rsidRDefault="00F5523C" w:rsidP="00B10E76">
            <w:pPr>
              <w:pStyle w:val="ListParagraph"/>
              <w:ind w:left="22"/>
              <w:rPr>
                <w:rFonts w:ascii="Times New Roman" w:hAnsi="Times New Roman" w:cs="Times New Roman"/>
                <w:sz w:val="18"/>
                <w:szCs w:val="18"/>
              </w:rPr>
            </w:pPr>
          </w:p>
        </w:tc>
        <w:tc>
          <w:tcPr>
            <w:tcW w:w="2205" w:type="dxa"/>
          </w:tcPr>
          <w:p w14:paraId="53F88054" w14:textId="77777777" w:rsidR="00F5523C" w:rsidRPr="00A52F8D" w:rsidRDefault="00F5523C"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In-class flexible grouping</w:t>
            </w:r>
          </w:p>
          <w:p w14:paraId="7F5FE99C" w14:textId="77777777" w:rsidR="00F5523C" w:rsidRPr="00B43F8F" w:rsidRDefault="00F5523C" w:rsidP="00B43F8F">
            <w:pPr>
              <w:pStyle w:val="ListParagraph"/>
              <w:numPr>
                <w:ilvl w:val="0"/>
                <w:numId w:val="16"/>
              </w:numPr>
              <w:ind w:left="213" w:hanging="213"/>
              <w:rPr>
                <w:rFonts w:ascii="Times New Roman" w:hAnsi="Times New Roman" w:cs="Times New Roman"/>
                <w:sz w:val="18"/>
                <w:szCs w:val="18"/>
              </w:rPr>
            </w:pPr>
            <w:r w:rsidRPr="00A52F8D">
              <w:rPr>
                <w:rFonts w:ascii="Times New Roman" w:hAnsi="Times New Roman" w:cs="Times New Roman"/>
                <w:sz w:val="16"/>
                <w:szCs w:val="16"/>
              </w:rPr>
              <w:t>ELA Integration</w:t>
            </w:r>
          </w:p>
          <w:p w14:paraId="1D91F05F" w14:textId="77777777" w:rsidR="00F5523C" w:rsidRPr="00A52F8D" w:rsidRDefault="00F5523C" w:rsidP="00B10E76">
            <w:pPr>
              <w:pStyle w:val="ListParagraph"/>
              <w:numPr>
                <w:ilvl w:val="0"/>
                <w:numId w:val="16"/>
              </w:numPr>
              <w:ind w:left="213" w:hanging="213"/>
              <w:rPr>
                <w:rFonts w:ascii="Times New Roman" w:hAnsi="Times New Roman" w:cs="Times New Roman"/>
                <w:sz w:val="18"/>
                <w:szCs w:val="18"/>
              </w:rPr>
            </w:pPr>
            <w:r w:rsidRPr="00A52F8D">
              <w:rPr>
                <w:rFonts w:ascii="Times New Roman" w:hAnsi="Times New Roman" w:cs="Times New Roman"/>
                <w:sz w:val="16"/>
                <w:szCs w:val="16"/>
              </w:rPr>
              <w:t>Parent outreach/education</w:t>
            </w:r>
          </w:p>
          <w:p w14:paraId="02BF392B" w14:textId="77777777" w:rsidR="00B43F8F" w:rsidRPr="00B43F8F" w:rsidRDefault="00F5523C" w:rsidP="00B43F8F">
            <w:pPr>
              <w:pStyle w:val="ListParagraph"/>
              <w:numPr>
                <w:ilvl w:val="0"/>
                <w:numId w:val="16"/>
              </w:numPr>
              <w:ind w:left="213" w:hanging="213"/>
              <w:rPr>
                <w:rFonts w:ascii="Times New Roman" w:hAnsi="Times New Roman" w:cs="Times New Roman"/>
                <w:sz w:val="18"/>
                <w:szCs w:val="18"/>
              </w:rPr>
            </w:pPr>
            <w:r w:rsidRPr="00A52F8D">
              <w:rPr>
                <w:rFonts w:ascii="Times New Roman" w:hAnsi="Times New Roman" w:cs="Times New Roman"/>
                <w:sz w:val="16"/>
                <w:szCs w:val="16"/>
              </w:rPr>
              <w:t xml:space="preserve">Homework </w:t>
            </w:r>
            <w:r w:rsidR="002B758F">
              <w:rPr>
                <w:rFonts w:ascii="Times New Roman" w:hAnsi="Times New Roman" w:cs="Times New Roman"/>
                <w:sz w:val="16"/>
                <w:szCs w:val="16"/>
              </w:rPr>
              <w:t>help</w:t>
            </w:r>
          </w:p>
          <w:p w14:paraId="7D00D320" w14:textId="77777777" w:rsidR="00B43F8F" w:rsidRPr="00B43F8F" w:rsidRDefault="00B43F8F" w:rsidP="00B43F8F">
            <w:pPr>
              <w:pStyle w:val="ListParagraph"/>
              <w:numPr>
                <w:ilvl w:val="0"/>
                <w:numId w:val="16"/>
              </w:numPr>
              <w:ind w:left="213" w:hanging="213"/>
              <w:rPr>
                <w:rFonts w:ascii="Times New Roman" w:hAnsi="Times New Roman" w:cs="Times New Roman"/>
                <w:sz w:val="18"/>
                <w:szCs w:val="18"/>
              </w:rPr>
            </w:pPr>
            <w:r>
              <w:rPr>
                <w:rFonts w:ascii="Times New Roman" w:hAnsi="Times New Roman" w:cs="Times New Roman"/>
                <w:sz w:val="16"/>
                <w:szCs w:val="16"/>
              </w:rPr>
              <w:t>Extra Help</w:t>
            </w:r>
          </w:p>
          <w:p w14:paraId="23B06EC9" w14:textId="77777777" w:rsidR="00B43F8F" w:rsidRPr="00B43F8F" w:rsidRDefault="00B43F8F" w:rsidP="00B43F8F">
            <w:pPr>
              <w:pStyle w:val="ListParagraph"/>
              <w:numPr>
                <w:ilvl w:val="0"/>
                <w:numId w:val="16"/>
              </w:numPr>
              <w:ind w:left="213" w:hanging="213"/>
              <w:rPr>
                <w:rFonts w:ascii="Times New Roman" w:hAnsi="Times New Roman" w:cs="Times New Roman"/>
                <w:sz w:val="18"/>
                <w:szCs w:val="18"/>
              </w:rPr>
            </w:pPr>
            <w:r>
              <w:rPr>
                <w:rFonts w:ascii="Times New Roman" w:hAnsi="Times New Roman" w:cs="Times New Roman"/>
                <w:sz w:val="16"/>
                <w:szCs w:val="16"/>
              </w:rPr>
              <w:t>Technological Supports</w:t>
            </w:r>
          </w:p>
          <w:p w14:paraId="4296DEAD" w14:textId="77777777" w:rsidR="00F5523C" w:rsidRPr="00A52F8D" w:rsidRDefault="00F5523C" w:rsidP="00B10E76">
            <w:pPr>
              <w:pStyle w:val="ListParagraph"/>
              <w:ind w:left="0"/>
              <w:rPr>
                <w:rFonts w:ascii="Times New Roman" w:hAnsi="Times New Roman" w:cs="Times New Roman"/>
                <w:sz w:val="18"/>
                <w:szCs w:val="18"/>
              </w:rPr>
            </w:pPr>
          </w:p>
        </w:tc>
        <w:tc>
          <w:tcPr>
            <w:tcW w:w="2093" w:type="dxa"/>
          </w:tcPr>
          <w:p w14:paraId="30E95B88" w14:textId="77777777" w:rsidR="00F5523C" w:rsidRPr="00A52F8D" w:rsidRDefault="00F5523C" w:rsidP="00F5523C">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 xml:space="preserve">Levels above NYSED scale scores on the NYS </w:t>
            </w:r>
            <w:r w:rsidR="002B758F">
              <w:rPr>
                <w:rFonts w:ascii="Times New Roman" w:hAnsi="Times New Roman" w:cs="Times New Roman"/>
                <w:sz w:val="16"/>
                <w:szCs w:val="16"/>
              </w:rPr>
              <w:t>Science</w:t>
            </w:r>
            <w:r w:rsidRPr="00A52F8D">
              <w:rPr>
                <w:rFonts w:ascii="Times New Roman" w:hAnsi="Times New Roman" w:cs="Times New Roman"/>
                <w:sz w:val="16"/>
                <w:szCs w:val="16"/>
              </w:rPr>
              <w:t xml:space="preserve"> </w:t>
            </w:r>
            <w:r w:rsidR="006B06B1" w:rsidRPr="00A52F8D">
              <w:rPr>
                <w:rFonts w:ascii="Times New Roman" w:hAnsi="Times New Roman" w:cs="Times New Roman"/>
                <w:sz w:val="16"/>
                <w:szCs w:val="16"/>
              </w:rPr>
              <w:t>assessment</w:t>
            </w:r>
          </w:p>
          <w:p w14:paraId="03692B3B" w14:textId="77777777" w:rsidR="00F5523C" w:rsidRPr="00A52F8D" w:rsidRDefault="00F5523C" w:rsidP="00F5523C">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Progress monitoring in class</w:t>
            </w:r>
          </w:p>
          <w:p w14:paraId="74AC1A19" w14:textId="77777777" w:rsidR="00F5523C" w:rsidRPr="00A52F8D" w:rsidRDefault="00B43F8F" w:rsidP="00F5523C">
            <w:pPr>
              <w:pStyle w:val="ListParagraph"/>
              <w:numPr>
                <w:ilvl w:val="0"/>
                <w:numId w:val="16"/>
              </w:numPr>
              <w:ind w:left="207" w:hanging="207"/>
              <w:rPr>
                <w:rFonts w:ascii="Times New Roman" w:hAnsi="Times New Roman" w:cs="Times New Roman"/>
                <w:sz w:val="18"/>
                <w:szCs w:val="18"/>
              </w:rPr>
            </w:pPr>
            <w:r>
              <w:rPr>
                <w:rFonts w:ascii="Times New Roman" w:hAnsi="Times New Roman" w:cs="Times New Roman"/>
                <w:sz w:val="16"/>
                <w:szCs w:val="16"/>
              </w:rPr>
              <w:t>Grade Level Benchmarking</w:t>
            </w:r>
          </w:p>
          <w:p w14:paraId="09721C9C" w14:textId="77777777" w:rsidR="00F5523C" w:rsidRPr="00A52F8D" w:rsidRDefault="00F5523C" w:rsidP="00F5523C">
            <w:pPr>
              <w:rPr>
                <w:rFonts w:ascii="Times New Roman" w:hAnsi="Times New Roman" w:cs="Times New Roman"/>
                <w:sz w:val="18"/>
                <w:szCs w:val="18"/>
              </w:rPr>
            </w:pPr>
          </w:p>
        </w:tc>
      </w:tr>
    </w:tbl>
    <w:p w14:paraId="5D6FDA3D" w14:textId="77777777" w:rsidR="00F5523C" w:rsidRPr="00A52F8D" w:rsidRDefault="00F5523C" w:rsidP="00F5523C">
      <w:pPr>
        <w:spacing w:after="0" w:line="240" w:lineRule="auto"/>
        <w:rPr>
          <w:rFonts w:ascii="Times New Roman" w:hAnsi="Times New Roman" w:cs="Times New Roman"/>
          <w:sz w:val="24"/>
          <w:szCs w:val="24"/>
        </w:rPr>
      </w:pPr>
    </w:p>
    <w:p w14:paraId="27142C1B" w14:textId="77777777" w:rsidR="00F5523C" w:rsidRPr="00A52F8D" w:rsidRDefault="00F5523C" w:rsidP="00F5523C">
      <w:pPr>
        <w:rPr>
          <w:rFonts w:ascii="Times New Roman" w:hAnsi="Times New Roman" w:cs="Times New Roman"/>
          <w:sz w:val="24"/>
          <w:szCs w:val="24"/>
        </w:rPr>
      </w:pPr>
      <w:r w:rsidRPr="00A52F8D">
        <w:rPr>
          <w:rFonts w:ascii="Times New Roman" w:hAnsi="Times New Roman" w:cs="Times New Roman"/>
          <w:sz w:val="24"/>
          <w:szCs w:val="24"/>
        </w:rPr>
        <w:br w:type="page"/>
      </w:r>
    </w:p>
    <w:p w14:paraId="4BECC865" w14:textId="77777777" w:rsidR="00F5523C" w:rsidRPr="00A52F8D" w:rsidRDefault="00F5523C" w:rsidP="0052799C">
      <w:pPr>
        <w:spacing w:after="0" w:line="240" w:lineRule="auto"/>
        <w:rPr>
          <w:rFonts w:ascii="Times New Roman" w:hAnsi="Times New Roman" w:cs="Times New Roman"/>
          <w:sz w:val="24"/>
          <w:szCs w:val="24"/>
        </w:rPr>
      </w:pPr>
    </w:p>
    <w:p w14:paraId="55D0BA8F" w14:textId="77777777" w:rsidR="00F5523C" w:rsidRPr="00A52F8D" w:rsidRDefault="00F5523C" w:rsidP="00F5523C">
      <w:pPr>
        <w:spacing w:after="0" w:line="240" w:lineRule="auto"/>
        <w:jc w:val="center"/>
        <w:rPr>
          <w:rFonts w:ascii="Times New Roman" w:hAnsi="Times New Roman" w:cs="Times New Roman"/>
          <w:b/>
          <w:sz w:val="36"/>
          <w:szCs w:val="36"/>
        </w:rPr>
      </w:pPr>
      <w:r w:rsidRPr="00A52F8D">
        <w:rPr>
          <w:rFonts w:ascii="Times New Roman" w:hAnsi="Times New Roman" w:cs="Times New Roman"/>
          <w:b/>
          <w:sz w:val="36"/>
          <w:szCs w:val="36"/>
        </w:rPr>
        <w:t>Academic Intervention Services</w:t>
      </w:r>
    </w:p>
    <w:p w14:paraId="4391E10E" w14:textId="77777777" w:rsidR="00F5523C" w:rsidRPr="00A52F8D" w:rsidRDefault="00F5523C" w:rsidP="00F5523C">
      <w:pPr>
        <w:spacing w:after="0" w:line="240" w:lineRule="auto"/>
        <w:jc w:val="center"/>
        <w:rPr>
          <w:rFonts w:ascii="Times New Roman" w:hAnsi="Times New Roman" w:cs="Times New Roman"/>
          <w:b/>
          <w:sz w:val="28"/>
          <w:szCs w:val="28"/>
        </w:rPr>
      </w:pPr>
      <w:r w:rsidRPr="00A52F8D">
        <w:rPr>
          <w:rFonts w:ascii="Times New Roman" w:hAnsi="Times New Roman" w:cs="Times New Roman"/>
          <w:b/>
          <w:sz w:val="28"/>
          <w:szCs w:val="28"/>
        </w:rPr>
        <w:t>Instructional Support</w:t>
      </w:r>
    </w:p>
    <w:p w14:paraId="4E73BF82" w14:textId="77777777" w:rsidR="00F5523C" w:rsidRPr="00A52F8D" w:rsidRDefault="00F5523C" w:rsidP="00F5523C">
      <w:pPr>
        <w:spacing w:after="0" w:line="240" w:lineRule="auto"/>
        <w:jc w:val="center"/>
        <w:rPr>
          <w:rFonts w:ascii="Times New Roman" w:hAnsi="Times New Roman" w:cs="Times New Roman"/>
          <w:b/>
          <w:sz w:val="28"/>
          <w:szCs w:val="28"/>
        </w:rPr>
      </w:pPr>
      <w:r w:rsidRPr="00A52F8D">
        <w:rPr>
          <w:rFonts w:ascii="Times New Roman" w:hAnsi="Times New Roman" w:cs="Times New Roman"/>
          <w:b/>
          <w:sz w:val="28"/>
          <w:szCs w:val="28"/>
        </w:rPr>
        <w:t>Grades 9-12</w:t>
      </w:r>
    </w:p>
    <w:p w14:paraId="4986CDDF" w14:textId="77777777" w:rsidR="00F5523C" w:rsidRPr="00A52F8D" w:rsidRDefault="00F5523C" w:rsidP="00F5523C">
      <w:pPr>
        <w:spacing w:after="0" w:line="240" w:lineRule="auto"/>
        <w:rPr>
          <w:rFonts w:ascii="Times New Roman" w:hAnsi="Times New Roman" w:cs="Times New Roman"/>
          <w:sz w:val="24"/>
          <w:szCs w:val="24"/>
        </w:rPr>
      </w:pPr>
    </w:p>
    <w:tbl>
      <w:tblPr>
        <w:tblStyle w:val="TableGrid"/>
        <w:tblW w:w="10256" w:type="dxa"/>
        <w:tblLook w:val="04A0" w:firstRow="1" w:lastRow="0" w:firstColumn="1" w:lastColumn="0" w:noHBand="0" w:noVBand="1"/>
      </w:tblPr>
      <w:tblGrid>
        <w:gridCol w:w="1638"/>
        <w:gridCol w:w="2160"/>
        <w:gridCol w:w="2160"/>
        <w:gridCol w:w="2205"/>
        <w:gridCol w:w="2093"/>
      </w:tblGrid>
      <w:tr w:rsidR="00F5523C" w:rsidRPr="00A52F8D" w14:paraId="64F43EDA" w14:textId="77777777" w:rsidTr="00B10E76">
        <w:tc>
          <w:tcPr>
            <w:tcW w:w="1638" w:type="dxa"/>
          </w:tcPr>
          <w:p w14:paraId="5394B037" w14:textId="77777777" w:rsidR="00F5523C" w:rsidRPr="00A52F8D" w:rsidRDefault="00F5523C" w:rsidP="00B10E76">
            <w:pPr>
              <w:jc w:val="center"/>
              <w:rPr>
                <w:rFonts w:ascii="Times New Roman" w:hAnsi="Times New Roman" w:cs="Times New Roman"/>
                <w:sz w:val="24"/>
                <w:szCs w:val="24"/>
              </w:rPr>
            </w:pPr>
          </w:p>
        </w:tc>
        <w:tc>
          <w:tcPr>
            <w:tcW w:w="2160" w:type="dxa"/>
          </w:tcPr>
          <w:p w14:paraId="0A38FD68" w14:textId="77777777" w:rsidR="00F5523C" w:rsidRPr="00A52F8D" w:rsidRDefault="00F5523C" w:rsidP="00B10E76">
            <w:pPr>
              <w:jc w:val="center"/>
              <w:rPr>
                <w:rFonts w:ascii="Times New Roman" w:hAnsi="Times New Roman" w:cs="Times New Roman"/>
                <w:sz w:val="24"/>
                <w:szCs w:val="24"/>
              </w:rPr>
            </w:pPr>
            <w:r w:rsidRPr="00A52F8D">
              <w:rPr>
                <w:rFonts w:ascii="Times New Roman" w:hAnsi="Times New Roman" w:cs="Times New Roman"/>
                <w:sz w:val="24"/>
                <w:szCs w:val="24"/>
              </w:rPr>
              <w:t>Assessment Instrument</w:t>
            </w:r>
          </w:p>
        </w:tc>
        <w:tc>
          <w:tcPr>
            <w:tcW w:w="2160" w:type="dxa"/>
          </w:tcPr>
          <w:p w14:paraId="475E46F0" w14:textId="77777777" w:rsidR="00F5523C" w:rsidRPr="00A52F8D" w:rsidRDefault="00F5523C" w:rsidP="00B10E76">
            <w:pPr>
              <w:jc w:val="center"/>
              <w:rPr>
                <w:rFonts w:ascii="Times New Roman" w:hAnsi="Times New Roman" w:cs="Times New Roman"/>
                <w:sz w:val="24"/>
                <w:szCs w:val="24"/>
              </w:rPr>
            </w:pPr>
            <w:r w:rsidRPr="00A52F8D">
              <w:rPr>
                <w:rFonts w:ascii="Times New Roman" w:hAnsi="Times New Roman" w:cs="Times New Roman"/>
                <w:sz w:val="24"/>
                <w:szCs w:val="24"/>
              </w:rPr>
              <w:t xml:space="preserve">Minimum Entry Criteria             </w:t>
            </w:r>
            <w:r w:rsidRPr="00A52F8D">
              <w:rPr>
                <w:rFonts w:ascii="Times New Roman" w:hAnsi="Times New Roman" w:cs="Times New Roman"/>
                <w:sz w:val="16"/>
                <w:szCs w:val="16"/>
              </w:rPr>
              <w:t>**unless otherwise directed by NYSED **</w:t>
            </w:r>
          </w:p>
        </w:tc>
        <w:tc>
          <w:tcPr>
            <w:tcW w:w="2205" w:type="dxa"/>
          </w:tcPr>
          <w:p w14:paraId="06D43BF5" w14:textId="77777777" w:rsidR="00F5523C" w:rsidRPr="00A52F8D" w:rsidRDefault="00F5523C" w:rsidP="00B10E76">
            <w:pPr>
              <w:jc w:val="center"/>
              <w:rPr>
                <w:rFonts w:ascii="Times New Roman" w:hAnsi="Times New Roman" w:cs="Times New Roman"/>
                <w:sz w:val="24"/>
                <w:szCs w:val="24"/>
              </w:rPr>
            </w:pPr>
            <w:r w:rsidRPr="00A52F8D">
              <w:rPr>
                <w:rFonts w:ascii="Times New Roman" w:hAnsi="Times New Roman" w:cs="Times New Roman"/>
                <w:sz w:val="24"/>
                <w:szCs w:val="24"/>
              </w:rPr>
              <w:t>Range of Services May Include:</w:t>
            </w:r>
          </w:p>
        </w:tc>
        <w:tc>
          <w:tcPr>
            <w:tcW w:w="2093" w:type="dxa"/>
          </w:tcPr>
          <w:p w14:paraId="170CE685" w14:textId="77777777" w:rsidR="00F5523C" w:rsidRPr="00A52F8D" w:rsidRDefault="00F5523C" w:rsidP="00B10E76">
            <w:pPr>
              <w:jc w:val="center"/>
              <w:rPr>
                <w:rFonts w:ascii="Times New Roman" w:hAnsi="Times New Roman" w:cs="Times New Roman"/>
                <w:sz w:val="24"/>
                <w:szCs w:val="24"/>
              </w:rPr>
            </w:pPr>
            <w:r w:rsidRPr="00A52F8D">
              <w:rPr>
                <w:rFonts w:ascii="Times New Roman" w:hAnsi="Times New Roman" w:cs="Times New Roman"/>
                <w:sz w:val="24"/>
                <w:szCs w:val="24"/>
              </w:rPr>
              <w:t xml:space="preserve">Minimum Exit Criteria                 </w:t>
            </w:r>
            <w:r w:rsidRPr="00A52F8D">
              <w:rPr>
                <w:rFonts w:ascii="Times New Roman" w:hAnsi="Times New Roman" w:cs="Times New Roman"/>
                <w:sz w:val="16"/>
                <w:szCs w:val="16"/>
              </w:rPr>
              <w:t>**unless otherwise directed by NYSED **</w:t>
            </w:r>
          </w:p>
        </w:tc>
      </w:tr>
      <w:tr w:rsidR="00F5523C" w:rsidRPr="00A52F8D" w14:paraId="76F71829" w14:textId="77777777" w:rsidTr="00B10E76">
        <w:tc>
          <w:tcPr>
            <w:tcW w:w="1638" w:type="dxa"/>
          </w:tcPr>
          <w:p w14:paraId="091C166D" w14:textId="77777777" w:rsidR="00F5523C" w:rsidRPr="00A52F8D" w:rsidRDefault="00F5523C" w:rsidP="00B10E76">
            <w:pPr>
              <w:jc w:val="center"/>
              <w:rPr>
                <w:rFonts w:ascii="Times New Roman" w:hAnsi="Times New Roman" w:cs="Times New Roman"/>
                <w:sz w:val="24"/>
                <w:szCs w:val="24"/>
              </w:rPr>
            </w:pPr>
            <w:r w:rsidRPr="00A52F8D">
              <w:rPr>
                <w:rFonts w:ascii="Times New Roman" w:hAnsi="Times New Roman" w:cs="Times New Roman"/>
                <w:sz w:val="24"/>
                <w:szCs w:val="24"/>
              </w:rPr>
              <w:t>English Language Arts</w:t>
            </w:r>
          </w:p>
        </w:tc>
        <w:tc>
          <w:tcPr>
            <w:tcW w:w="2160" w:type="dxa"/>
          </w:tcPr>
          <w:p w14:paraId="15951649" w14:textId="77777777" w:rsidR="00F5523C" w:rsidRPr="00A52F8D" w:rsidRDefault="00F5523C"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 xml:space="preserve">NYS ELA </w:t>
            </w:r>
            <w:r w:rsidR="006B06B1" w:rsidRPr="00A52F8D">
              <w:rPr>
                <w:rFonts w:ascii="Times New Roman" w:hAnsi="Times New Roman" w:cs="Times New Roman"/>
                <w:sz w:val="16"/>
                <w:szCs w:val="16"/>
              </w:rPr>
              <w:t>assessment</w:t>
            </w:r>
          </w:p>
          <w:p w14:paraId="1384BB53" w14:textId="77777777" w:rsidR="00F5523C" w:rsidRPr="00A52F8D" w:rsidRDefault="00F5523C"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Teacher reports</w:t>
            </w:r>
          </w:p>
          <w:p w14:paraId="66131998" w14:textId="77777777" w:rsidR="00F5523C" w:rsidRPr="00A52F8D" w:rsidRDefault="00F5523C"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Classroom &amp;/or program-based assessments and performance</w:t>
            </w:r>
          </w:p>
          <w:p w14:paraId="05C9D023" w14:textId="77777777" w:rsidR="00F5523C" w:rsidRPr="00A52F8D" w:rsidRDefault="00F5523C"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Work samples</w:t>
            </w:r>
          </w:p>
          <w:p w14:paraId="2A42821E" w14:textId="77777777" w:rsidR="00F5523C" w:rsidRPr="00B43F8F" w:rsidRDefault="00F5523C" w:rsidP="00B43F8F">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Student records-report card grades and final average</w:t>
            </w:r>
          </w:p>
          <w:p w14:paraId="5486839A" w14:textId="77777777" w:rsidR="00F5523C" w:rsidRPr="00A52F8D" w:rsidRDefault="00F5523C"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Diagnostic screening</w:t>
            </w:r>
          </w:p>
          <w:p w14:paraId="47738875" w14:textId="77777777" w:rsidR="00F5523C" w:rsidRPr="00A52F8D" w:rsidRDefault="00F5523C" w:rsidP="00B10E76">
            <w:pPr>
              <w:rPr>
                <w:rFonts w:ascii="Times New Roman" w:hAnsi="Times New Roman" w:cs="Times New Roman"/>
                <w:sz w:val="18"/>
                <w:szCs w:val="18"/>
              </w:rPr>
            </w:pPr>
          </w:p>
        </w:tc>
        <w:tc>
          <w:tcPr>
            <w:tcW w:w="2160" w:type="dxa"/>
          </w:tcPr>
          <w:p w14:paraId="3646BE5B" w14:textId="77777777" w:rsidR="00F5523C" w:rsidRPr="00A52F8D" w:rsidRDefault="00F5523C"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Levels 1 and 2 on the NYS ELA Assessment</w:t>
            </w:r>
          </w:p>
          <w:p w14:paraId="53017855" w14:textId="77777777" w:rsidR="00F5523C" w:rsidRPr="00A52F8D" w:rsidRDefault="00F5523C"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Teacher recommendation</w:t>
            </w:r>
          </w:p>
          <w:p w14:paraId="7A723575" w14:textId="77777777" w:rsidR="00F5523C" w:rsidRPr="00A52F8D" w:rsidRDefault="00F5523C"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Mid-term grades</w:t>
            </w:r>
            <w:r w:rsidR="00B94F43">
              <w:rPr>
                <w:rFonts w:ascii="Times New Roman" w:hAnsi="Times New Roman" w:cs="Times New Roman"/>
                <w:sz w:val="16"/>
                <w:szCs w:val="16"/>
              </w:rPr>
              <w:t xml:space="preserve"> (below 70 </w:t>
            </w:r>
            <w:r w:rsidR="006B06B1" w:rsidRPr="00A52F8D">
              <w:rPr>
                <w:rFonts w:ascii="Times New Roman" w:hAnsi="Times New Roman" w:cs="Times New Roman"/>
                <w:sz w:val="16"/>
                <w:szCs w:val="16"/>
              </w:rPr>
              <w:t>English and</w:t>
            </w:r>
            <w:r w:rsidR="00B94F43">
              <w:rPr>
                <w:rFonts w:ascii="Times New Roman" w:hAnsi="Times New Roman" w:cs="Times New Roman"/>
                <w:sz w:val="16"/>
                <w:szCs w:val="16"/>
              </w:rPr>
              <w:t>/or</w:t>
            </w:r>
            <w:r w:rsidR="006B06B1" w:rsidRPr="00A52F8D">
              <w:rPr>
                <w:rFonts w:ascii="Times New Roman" w:hAnsi="Times New Roman" w:cs="Times New Roman"/>
                <w:sz w:val="16"/>
                <w:szCs w:val="16"/>
              </w:rPr>
              <w:t xml:space="preserve"> Social Studies)</w:t>
            </w:r>
          </w:p>
          <w:p w14:paraId="0A79CEE1" w14:textId="4750694A" w:rsidR="00F5523C" w:rsidRPr="007B0C4C" w:rsidRDefault="00F5523C" w:rsidP="007B0C4C">
            <w:pPr>
              <w:rPr>
                <w:rFonts w:ascii="Times New Roman" w:hAnsi="Times New Roman" w:cs="Times New Roman"/>
                <w:strike/>
                <w:color w:val="FF0000"/>
                <w:sz w:val="16"/>
                <w:szCs w:val="16"/>
              </w:rPr>
            </w:pPr>
          </w:p>
          <w:p w14:paraId="7E024D80" w14:textId="77777777" w:rsidR="00F5523C" w:rsidRPr="00A52F8D" w:rsidRDefault="00F5523C" w:rsidP="00B10E76">
            <w:pPr>
              <w:rPr>
                <w:rFonts w:ascii="Times New Roman" w:hAnsi="Times New Roman" w:cs="Times New Roman"/>
                <w:sz w:val="18"/>
                <w:szCs w:val="18"/>
              </w:rPr>
            </w:pPr>
          </w:p>
        </w:tc>
        <w:tc>
          <w:tcPr>
            <w:tcW w:w="2205" w:type="dxa"/>
          </w:tcPr>
          <w:p w14:paraId="39641772" w14:textId="77777777" w:rsidR="00F5523C" w:rsidRPr="00A52F8D" w:rsidRDefault="00F5523C"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In-class flexible grouping</w:t>
            </w:r>
          </w:p>
          <w:p w14:paraId="4FE43246" w14:textId="77777777" w:rsidR="00F5523C" w:rsidRPr="00A52F8D" w:rsidRDefault="00F5523C"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Extra help</w:t>
            </w:r>
          </w:p>
          <w:p w14:paraId="00699AAC" w14:textId="77777777" w:rsidR="00F5523C" w:rsidRPr="00A52F8D" w:rsidRDefault="00F5523C"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Parent outreach/education</w:t>
            </w:r>
          </w:p>
          <w:p w14:paraId="6E5F79E5" w14:textId="77777777" w:rsidR="006B06B1" w:rsidRPr="00A52F8D" w:rsidRDefault="006B06B1" w:rsidP="00B10E76">
            <w:pPr>
              <w:pStyle w:val="ListParagraph"/>
              <w:numPr>
                <w:ilvl w:val="0"/>
                <w:numId w:val="16"/>
              </w:numPr>
              <w:ind w:left="191" w:hanging="191"/>
              <w:rPr>
                <w:rFonts w:ascii="Times New Roman" w:hAnsi="Times New Roman" w:cs="Times New Roman"/>
                <w:sz w:val="16"/>
                <w:szCs w:val="16"/>
              </w:rPr>
            </w:pPr>
            <w:proofErr w:type="gramStart"/>
            <w:r w:rsidRPr="00A52F8D">
              <w:rPr>
                <w:rFonts w:ascii="Times New Roman" w:hAnsi="Times New Roman" w:cs="Times New Roman"/>
                <w:sz w:val="16"/>
                <w:szCs w:val="16"/>
              </w:rPr>
              <w:t>Regents</w:t>
            </w:r>
            <w:proofErr w:type="gramEnd"/>
            <w:r w:rsidRPr="00A52F8D">
              <w:rPr>
                <w:rFonts w:ascii="Times New Roman" w:hAnsi="Times New Roman" w:cs="Times New Roman"/>
                <w:sz w:val="16"/>
                <w:szCs w:val="16"/>
              </w:rPr>
              <w:t xml:space="preserve"> review</w:t>
            </w:r>
          </w:p>
          <w:p w14:paraId="5FD435FC" w14:textId="77777777" w:rsidR="006B06B1" w:rsidRPr="00A52F8D" w:rsidRDefault="006B06B1"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Credit Recovery Model</w:t>
            </w:r>
          </w:p>
          <w:p w14:paraId="6B27ED12" w14:textId="77777777" w:rsidR="006B06B1" w:rsidRDefault="006B06B1"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National Honor Society peer tutoring</w:t>
            </w:r>
          </w:p>
          <w:p w14:paraId="75BEB449" w14:textId="77777777" w:rsidR="00B43F8F" w:rsidRDefault="00B43F8F" w:rsidP="00B10E76">
            <w:pPr>
              <w:pStyle w:val="ListParagraph"/>
              <w:numPr>
                <w:ilvl w:val="0"/>
                <w:numId w:val="16"/>
              </w:numPr>
              <w:ind w:left="191" w:hanging="191"/>
              <w:rPr>
                <w:rFonts w:ascii="Times New Roman" w:hAnsi="Times New Roman" w:cs="Times New Roman"/>
                <w:sz w:val="16"/>
                <w:szCs w:val="16"/>
              </w:rPr>
            </w:pPr>
            <w:r>
              <w:rPr>
                <w:rFonts w:ascii="Times New Roman" w:hAnsi="Times New Roman" w:cs="Times New Roman"/>
                <w:sz w:val="16"/>
                <w:szCs w:val="16"/>
              </w:rPr>
              <w:t>Reading class</w:t>
            </w:r>
          </w:p>
          <w:p w14:paraId="30175253" w14:textId="77777777" w:rsidR="00B43F8F" w:rsidRDefault="00B43F8F" w:rsidP="00B10E76">
            <w:pPr>
              <w:pStyle w:val="ListParagraph"/>
              <w:numPr>
                <w:ilvl w:val="0"/>
                <w:numId w:val="16"/>
              </w:numPr>
              <w:ind w:left="191" w:hanging="191"/>
              <w:rPr>
                <w:rFonts w:ascii="Times New Roman" w:hAnsi="Times New Roman" w:cs="Times New Roman"/>
                <w:sz w:val="16"/>
                <w:szCs w:val="16"/>
              </w:rPr>
            </w:pPr>
            <w:r>
              <w:rPr>
                <w:rFonts w:ascii="Times New Roman" w:hAnsi="Times New Roman" w:cs="Times New Roman"/>
                <w:sz w:val="16"/>
                <w:szCs w:val="16"/>
              </w:rPr>
              <w:t>Additional instructional time</w:t>
            </w:r>
          </w:p>
          <w:p w14:paraId="09BE1319" w14:textId="1E053C56" w:rsidR="00810612" w:rsidRPr="006C5BC4" w:rsidRDefault="00810612" w:rsidP="00B6499D">
            <w:pPr>
              <w:pStyle w:val="ListParagraph"/>
              <w:ind w:left="191"/>
              <w:rPr>
                <w:rFonts w:ascii="Times New Roman" w:hAnsi="Times New Roman" w:cs="Times New Roman"/>
                <w:b/>
                <w:strike/>
                <w:color w:val="FF0000"/>
                <w:sz w:val="16"/>
                <w:szCs w:val="16"/>
              </w:rPr>
            </w:pPr>
          </w:p>
          <w:p w14:paraId="5BEF4A7F" w14:textId="77777777" w:rsidR="00F5523C" w:rsidRPr="00A52F8D" w:rsidRDefault="00F5523C" w:rsidP="00B10E76">
            <w:pPr>
              <w:rPr>
                <w:rFonts w:ascii="Times New Roman" w:hAnsi="Times New Roman" w:cs="Times New Roman"/>
                <w:sz w:val="16"/>
                <w:szCs w:val="16"/>
              </w:rPr>
            </w:pPr>
          </w:p>
        </w:tc>
        <w:tc>
          <w:tcPr>
            <w:tcW w:w="2093" w:type="dxa"/>
          </w:tcPr>
          <w:p w14:paraId="0609CE9F" w14:textId="77777777" w:rsidR="00F5523C" w:rsidRPr="00A52F8D" w:rsidRDefault="006B06B1"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Pass Regents exam</w:t>
            </w:r>
          </w:p>
          <w:p w14:paraId="41484D21" w14:textId="77777777" w:rsidR="006B06B1" w:rsidRPr="00A52F8D" w:rsidRDefault="006B06B1"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Reading assessment showing grade level achievement</w:t>
            </w:r>
          </w:p>
          <w:p w14:paraId="0DC3BAA4" w14:textId="77777777" w:rsidR="006B06B1" w:rsidRPr="00A52F8D" w:rsidRDefault="006B06B1"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Progress monitoring in class</w:t>
            </w:r>
          </w:p>
          <w:p w14:paraId="28DBDC47" w14:textId="77777777" w:rsidR="006B06B1" w:rsidRPr="00A52F8D" w:rsidRDefault="006B06B1"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Achieve grade of 85 or better in both English and Social Studies</w:t>
            </w:r>
          </w:p>
          <w:p w14:paraId="159E5A33" w14:textId="77777777" w:rsidR="00F5523C" w:rsidRPr="00A52F8D" w:rsidRDefault="00F5523C" w:rsidP="00B10E76">
            <w:pPr>
              <w:rPr>
                <w:rFonts w:ascii="Times New Roman" w:hAnsi="Times New Roman" w:cs="Times New Roman"/>
                <w:sz w:val="18"/>
                <w:szCs w:val="18"/>
              </w:rPr>
            </w:pPr>
          </w:p>
        </w:tc>
      </w:tr>
      <w:tr w:rsidR="00F5523C" w:rsidRPr="00A52F8D" w14:paraId="0FF33804" w14:textId="77777777" w:rsidTr="00B10E76">
        <w:tc>
          <w:tcPr>
            <w:tcW w:w="1638" w:type="dxa"/>
          </w:tcPr>
          <w:p w14:paraId="0066E199" w14:textId="77777777" w:rsidR="00F5523C" w:rsidRPr="00A52F8D" w:rsidRDefault="00F5523C" w:rsidP="00B10E76">
            <w:pPr>
              <w:jc w:val="center"/>
              <w:rPr>
                <w:rFonts w:ascii="Times New Roman" w:hAnsi="Times New Roman" w:cs="Times New Roman"/>
                <w:sz w:val="24"/>
                <w:szCs w:val="24"/>
              </w:rPr>
            </w:pPr>
            <w:r w:rsidRPr="00A52F8D">
              <w:rPr>
                <w:rFonts w:ascii="Times New Roman" w:hAnsi="Times New Roman" w:cs="Times New Roman"/>
                <w:sz w:val="24"/>
                <w:szCs w:val="24"/>
              </w:rPr>
              <w:t>Mathematics</w:t>
            </w:r>
          </w:p>
        </w:tc>
        <w:tc>
          <w:tcPr>
            <w:tcW w:w="2160" w:type="dxa"/>
          </w:tcPr>
          <w:p w14:paraId="05E95213" w14:textId="77777777" w:rsidR="00F5523C" w:rsidRPr="00A52F8D" w:rsidRDefault="00F5523C"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 xml:space="preserve">NYS Math </w:t>
            </w:r>
            <w:r w:rsidR="006B06B1" w:rsidRPr="00A52F8D">
              <w:rPr>
                <w:rFonts w:ascii="Times New Roman" w:hAnsi="Times New Roman" w:cs="Times New Roman"/>
                <w:sz w:val="16"/>
                <w:szCs w:val="16"/>
              </w:rPr>
              <w:t>assessment</w:t>
            </w:r>
          </w:p>
          <w:p w14:paraId="62FE4BD0" w14:textId="77777777" w:rsidR="00F5523C" w:rsidRPr="00A52F8D" w:rsidRDefault="00F5523C"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Teacher reports</w:t>
            </w:r>
          </w:p>
          <w:p w14:paraId="50AF5984" w14:textId="77777777" w:rsidR="00F5523C" w:rsidRPr="00A52F8D" w:rsidRDefault="00F5523C"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Classroom &amp;/or program-based assessments and performance</w:t>
            </w:r>
          </w:p>
          <w:p w14:paraId="720A06AD" w14:textId="77777777" w:rsidR="00F5523C" w:rsidRPr="00A52F8D" w:rsidRDefault="00F5523C"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Work samples</w:t>
            </w:r>
          </w:p>
          <w:p w14:paraId="05AF0001" w14:textId="77777777" w:rsidR="00F5523C" w:rsidRPr="00B43F8F" w:rsidRDefault="00F5523C" w:rsidP="00B43F8F">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Student records-report card grades and final average</w:t>
            </w:r>
          </w:p>
          <w:p w14:paraId="259FE23C" w14:textId="77777777" w:rsidR="00F5523C" w:rsidRPr="00A52F8D" w:rsidRDefault="00F5523C" w:rsidP="00B10E76">
            <w:pPr>
              <w:rPr>
                <w:rFonts w:ascii="Times New Roman" w:hAnsi="Times New Roman" w:cs="Times New Roman"/>
                <w:sz w:val="18"/>
                <w:szCs w:val="18"/>
              </w:rPr>
            </w:pPr>
          </w:p>
        </w:tc>
        <w:tc>
          <w:tcPr>
            <w:tcW w:w="2160" w:type="dxa"/>
          </w:tcPr>
          <w:p w14:paraId="01B6D04C" w14:textId="77777777" w:rsidR="00F5523C" w:rsidRPr="00A52F8D" w:rsidRDefault="006B06B1"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 xml:space="preserve">Level 1 or 2 on the </w:t>
            </w:r>
            <w:r w:rsidR="00F5523C" w:rsidRPr="00A52F8D">
              <w:rPr>
                <w:rFonts w:ascii="Times New Roman" w:hAnsi="Times New Roman" w:cs="Times New Roman"/>
                <w:sz w:val="16"/>
                <w:szCs w:val="16"/>
              </w:rPr>
              <w:t xml:space="preserve">NYS Math </w:t>
            </w:r>
            <w:r w:rsidRPr="00A52F8D">
              <w:rPr>
                <w:rFonts w:ascii="Times New Roman" w:hAnsi="Times New Roman" w:cs="Times New Roman"/>
                <w:sz w:val="16"/>
                <w:szCs w:val="16"/>
              </w:rPr>
              <w:t>assessment</w:t>
            </w:r>
          </w:p>
          <w:p w14:paraId="5D61A56F" w14:textId="77777777" w:rsidR="00F5523C" w:rsidRPr="00A52F8D" w:rsidRDefault="00F5523C"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Teacher recommendation</w:t>
            </w:r>
          </w:p>
          <w:p w14:paraId="06148B84" w14:textId="77777777" w:rsidR="00F5523C" w:rsidRPr="00A52F8D" w:rsidRDefault="00F5523C" w:rsidP="006B06B1">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 xml:space="preserve">Grade </w:t>
            </w:r>
            <w:r w:rsidR="00B43F8F">
              <w:rPr>
                <w:rFonts w:ascii="Times New Roman" w:hAnsi="Times New Roman" w:cs="Times New Roman"/>
                <w:sz w:val="16"/>
                <w:szCs w:val="16"/>
              </w:rPr>
              <w:t xml:space="preserve">below 65% on </w:t>
            </w:r>
            <w:r w:rsidR="006B06B1" w:rsidRPr="00A52F8D">
              <w:rPr>
                <w:rFonts w:ascii="Times New Roman" w:hAnsi="Times New Roman" w:cs="Times New Roman"/>
                <w:sz w:val="16"/>
                <w:szCs w:val="16"/>
              </w:rPr>
              <w:t>Algebra 1 Regents</w:t>
            </w:r>
          </w:p>
          <w:p w14:paraId="5D38F88E" w14:textId="77777777" w:rsidR="00F5523C" w:rsidRPr="00A52F8D" w:rsidRDefault="00F5523C" w:rsidP="00B10E76">
            <w:pPr>
              <w:rPr>
                <w:rFonts w:ascii="Times New Roman" w:hAnsi="Times New Roman" w:cs="Times New Roman"/>
                <w:sz w:val="18"/>
                <w:szCs w:val="18"/>
              </w:rPr>
            </w:pPr>
          </w:p>
        </w:tc>
        <w:tc>
          <w:tcPr>
            <w:tcW w:w="2205" w:type="dxa"/>
          </w:tcPr>
          <w:p w14:paraId="6DA442DD" w14:textId="77777777" w:rsidR="00F5523C" w:rsidRPr="00A52F8D" w:rsidRDefault="00F5523C"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In-class flexible grouping</w:t>
            </w:r>
          </w:p>
          <w:p w14:paraId="51A60BF9" w14:textId="77777777" w:rsidR="006B06B1" w:rsidRPr="00A52F8D" w:rsidRDefault="006B06B1"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Math Lab</w:t>
            </w:r>
          </w:p>
          <w:p w14:paraId="6A263AAD" w14:textId="77777777" w:rsidR="00F5523C" w:rsidRPr="00A52F8D" w:rsidRDefault="00F5523C"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Additional instructional support services</w:t>
            </w:r>
          </w:p>
          <w:p w14:paraId="57A5FC47" w14:textId="77777777" w:rsidR="006B06B1" w:rsidRPr="00A52F8D" w:rsidRDefault="006B06B1" w:rsidP="00B10E76">
            <w:pPr>
              <w:pStyle w:val="ListParagraph"/>
              <w:numPr>
                <w:ilvl w:val="0"/>
                <w:numId w:val="16"/>
              </w:numPr>
              <w:ind w:left="191" w:hanging="191"/>
              <w:rPr>
                <w:rFonts w:ascii="Times New Roman" w:hAnsi="Times New Roman" w:cs="Times New Roman"/>
                <w:sz w:val="16"/>
                <w:szCs w:val="16"/>
              </w:rPr>
            </w:pPr>
            <w:proofErr w:type="gramStart"/>
            <w:r w:rsidRPr="00A52F8D">
              <w:rPr>
                <w:rFonts w:ascii="Times New Roman" w:hAnsi="Times New Roman" w:cs="Times New Roman"/>
                <w:sz w:val="16"/>
                <w:szCs w:val="16"/>
              </w:rPr>
              <w:t>Regents</w:t>
            </w:r>
            <w:proofErr w:type="gramEnd"/>
            <w:r w:rsidRPr="00A52F8D">
              <w:rPr>
                <w:rFonts w:ascii="Times New Roman" w:hAnsi="Times New Roman" w:cs="Times New Roman"/>
                <w:sz w:val="16"/>
                <w:szCs w:val="16"/>
              </w:rPr>
              <w:t xml:space="preserve"> review</w:t>
            </w:r>
          </w:p>
          <w:p w14:paraId="15CC0C2F" w14:textId="77777777" w:rsidR="00F5523C" w:rsidRPr="00A52F8D" w:rsidRDefault="00F5523C"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Extra help</w:t>
            </w:r>
          </w:p>
          <w:p w14:paraId="4FFC1920" w14:textId="77777777" w:rsidR="00F5523C" w:rsidRPr="00A52F8D" w:rsidRDefault="00F5523C"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After school support services</w:t>
            </w:r>
          </w:p>
          <w:p w14:paraId="155CC75B" w14:textId="77777777" w:rsidR="00F5523C" w:rsidRPr="00A52F8D" w:rsidRDefault="00F5523C"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Parent outreach/education</w:t>
            </w:r>
          </w:p>
          <w:p w14:paraId="2358A2A9" w14:textId="77777777" w:rsidR="006B06B1" w:rsidRDefault="006B06B1"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National Honor Society peer tutoring</w:t>
            </w:r>
          </w:p>
          <w:p w14:paraId="1A64F481" w14:textId="77777777" w:rsidR="00810612" w:rsidRDefault="00810612" w:rsidP="00B10E76">
            <w:pPr>
              <w:pStyle w:val="ListParagraph"/>
              <w:numPr>
                <w:ilvl w:val="0"/>
                <w:numId w:val="16"/>
              </w:numPr>
              <w:ind w:left="191" w:hanging="191"/>
              <w:rPr>
                <w:rFonts w:ascii="Times New Roman" w:hAnsi="Times New Roman" w:cs="Times New Roman"/>
                <w:sz w:val="16"/>
                <w:szCs w:val="16"/>
              </w:rPr>
            </w:pPr>
            <w:r>
              <w:rPr>
                <w:rFonts w:ascii="Times New Roman" w:hAnsi="Times New Roman" w:cs="Times New Roman"/>
                <w:sz w:val="16"/>
                <w:szCs w:val="16"/>
              </w:rPr>
              <w:t>Extended Algebra Course</w:t>
            </w:r>
          </w:p>
          <w:p w14:paraId="2E04BACD" w14:textId="02E04B74" w:rsidR="00B43F8F" w:rsidRDefault="00810612" w:rsidP="00B10E76">
            <w:pPr>
              <w:pStyle w:val="ListParagraph"/>
              <w:numPr>
                <w:ilvl w:val="0"/>
                <w:numId w:val="16"/>
              </w:numPr>
              <w:ind w:left="191" w:hanging="191"/>
              <w:rPr>
                <w:rFonts w:ascii="Times New Roman" w:hAnsi="Times New Roman" w:cs="Times New Roman"/>
                <w:sz w:val="16"/>
                <w:szCs w:val="16"/>
              </w:rPr>
            </w:pPr>
            <w:r>
              <w:rPr>
                <w:rFonts w:ascii="Times New Roman" w:hAnsi="Times New Roman" w:cs="Times New Roman"/>
                <w:sz w:val="16"/>
                <w:szCs w:val="16"/>
              </w:rPr>
              <w:t xml:space="preserve">Individual and </w:t>
            </w:r>
            <w:r w:rsidR="00B43F8F">
              <w:rPr>
                <w:rFonts w:ascii="Times New Roman" w:hAnsi="Times New Roman" w:cs="Times New Roman"/>
                <w:sz w:val="16"/>
                <w:szCs w:val="16"/>
              </w:rPr>
              <w:t>Small group instruction</w:t>
            </w:r>
          </w:p>
          <w:p w14:paraId="71BB5C2E" w14:textId="39CF5C47" w:rsidR="00B72CF2" w:rsidRPr="007B0C4C" w:rsidRDefault="00B72CF2" w:rsidP="00B10E76">
            <w:pPr>
              <w:pStyle w:val="ListParagraph"/>
              <w:numPr>
                <w:ilvl w:val="0"/>
                <w:numId w:val="16"/>
              </w:numPr>
              <w:ind w:left="191" w:hanging="191"/>
              <w:rPr>
                <w:rFonts w:ascii="Times New Roman" w:hAnsi="Times New Roman" w:cs="Times New Roman"/>
                <w:sz w:val="16"/>
                <w:szCs w:val="16"/>
              </w:rPr>
            </w:pPr>
            <w:r w:rsidRPr="007B0C4C">
              <w:rPr>
                <w:rFonts w:ascii="Times New Roman" w:hAnsi="Times New Roman" w:cs="Times New Roman"/>
                <w:sz w:val="16"/>
                <w:szCs w:val="16"/>
              </w:rPr>
              <w:t>Lumos Learning</w:t>
            </w:r>
          </w:p>
          <w:p w14:paraId="067F1E52" w14:textId="77777777" w:rsidR="00F5523C" w:rsidRPr="00A52F8D" w:rsidRDefault="00F5523C" w:rsidP="00B10E76">
            <w:pPr>
              <w:rPr>
                <w:rFonts w:ascii="Times New Roman" w:hAnsi="Times New Roman" w:cs="Times New Roman"/>
                <w:sz w:val="18"/>
                <w:szCs w:val="18"/>
              </w:rPr>
            </w:pPr>
          </w:p>
        </w:tc>
        <w:tc>
          <w:tcPr>
            <w:tcW w:w="2093" w:type="dxa"/>
          </w:tcPr>
          <w:p w14:paraId="55BAED14" w14:textId="77777777" w:rsidR="00F5523C" w:rsidRPr="00A52F8D" w:rsidRDefault="00F5523C"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Level</w:t>
            </w:r>
            <w:r w:rsidR="006B06B1" w:rsidRPr="00A52F8D">
              <w:rPr>
                <w:rFonts w:ascii="Times New Roman" w:hAnsi="Times New Roman" w:cs="Times New Roman"/>
                <w:sz w:val="16"/>
                <w:szCs w:val="16"/>
              </w:rPr>
              <w:t xml:space="preserve"> 3 or</w:t>
            </w:r>
            <w:r w:rsidRPr="00A52F8D">
              <w:rPr>
                <w:rFonts w:ascii="Times New Roman" w:hAnsi="Times New Roman" w:cs="Times New Roman"/>
                <w:sz w:val="16"/>
                <w:szCs w:val="16"/>
              </w:rPr>
              <w:t xml:space="preserve"> above on the NYS </w:t>
            </w:r>
            <w:r w:rsidR="006B06B1" w:rsidRPr="00A52F8D">
              <w:rPr>
                <w:rFonts w:ascii="Times New Roman" w:hAnsi="Times New Roman" w:cs="Times New Roman"/>
                <w:sz w:val="16"/>
                <w:szCs w:val="16"/>
              </w:rPr>
              <w:t>Math</w:t>
            </w:r>
            <w:r w:rsidRPr="00A52F8D">
              <w:rPr>
                <w:rFonts w:ascii="Times New Roman" w:hAnsi="Times New Roman" w:cs="Times New Roman"/>
                <w:sz w:val="16"/>
                <w:szCs w:val="16"/>
              </w:rPr>
              <w:t xml:space="preserve"> </w:t>
            </w:r>
            <w:r w:rsidR="006B06B1" w:rsidRPr="00A52F8D">
              <w:rPr>
                <w:rFonts w:ascii="Times New Roman" w:hAnsi="Times New Roman" w:cs="Times New Roman"/>
                <w:sz w:val="16"/>
                <w:szCs w:val="16"/>
              </w:rPr>
              <w:t>assessment</w:t>
            </w:r>
          </w:p>
          <w:p w14:paraId="7F26086E" w14:textId="77777777" w:rsidR="006B06B1" w:rsidRPr="00A52F8D" w:rsidRDefault="006B06B1" w:rsidP="006B06B1">
            <w:pPr>
              <w:jc w:val="center"/>
              <w:rPr>
                <w:rFonts w:ascii="Times New Roman" w:hAnsi="Times New Roman" w:cs="Times New Roman"/>
                <w:sz w:val="16"/>
                <w:szCs w:val="16"/>
              </w:rPr>
            </w:pPr>
            <w:r w:rsidRPr="00A52F8D">
              <w:rPr>
                <w:rFonts w:ascii="Times New Roman" w:hAnsi="Times New Roman" w:cs="Times New Roman"/>
                <w:sz w:val="16"/>
                <w:szCs w:val="16"/>
              </w:rPr>
              <w:t>and/or</w:t>
            </w:r>
          </w:p>
          <w:p w14:paraId="711E60F0" w14:textId="77777777" w:rsidR="006B06B1" w:rsidRPr="00A52F8D" w:rsidRDefault="006B06B1"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Passin</w:t>
            </w:r>
            <w:r w:rsidR="00810612">
              <w:rPr>
                <w:rFonts w:ascii="Times New Roman" w:hAnsi="Times New Roman" w:cs="Times New Roman"/>
                <w:sz w:val="16"/>
                <w:szCs w:val="16"/>
              </w:rPr>
              <w:t>g grade above 65% on</w:t>
            </w:r>
            <w:r w:rsidRPr="00A52F8D">
              <w:rPr>
                <w:rFonts w:ascii="Times New Roman" w:hAnsi="Times New Roman" w:cs="Times New Roman"/>
                <w:sz w:val="16"/>
                <w:szCs w:val="16"/>
              </w:rPr>
              <w:t xml:space="preserve"> Algebra 1 Regents </w:t>
            </w:r>
          </w:p>
          <w:p w14:paraId="3579D67E" w14:textId="77777777" w:rsidR="00F5523C" w:rsidRPr="00A52F8D" w:rsidRDefault="00F5523C"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Progress monitoring in class</w:t>
            </w:r>
          </w:p>
          <w:p w14:paraId="1E266AA1" w14:textId="77777777" w:rsidR="00F5523C" w:rsidRPr="00A52F8D" w:rsidRDefault="00F5523C" w:rsidP="00B10E76">
            <w:pPr>
              <w:pStyle w:val="ListParagraph"/>
              <w:numPr>
                <w:ilvl w:val="0"/>
                <w:numId w:val="16"/>
              </w:numPr>
              <w:ind w:left="207" w:hanging="207"/>
              <w:rPr>
                <w:rFonts w:ascii="Times New Roman" w:hAnsi="Times New Roman" w:cs="Times New Roman"/>
                <w:sz w:val="18"/>
                <w:szCs w:val="18"/>
              </w:rPr>
            </w:pPr>
            <w:r w:rsidRPr="00A52F8D">
              <w:rPr>
                <w:rFonts w:ascii="Times New Roman" w:hAnsi="Times New Roman" w:cs="Times New Roman"/>
                <w:sz w:val="16"/>
                <w:szCs w:val="16"/>
              </w:rPr>
              <w:t>Teacher recommendation</w:t>
            </w:r>
          </w:p>
          <w:p w14:paraId="42D56793" w14:textId="77777777" w:rsidR="00F5523C" w:rsidRPr="00A52F8D" w:rsidRDefault="00F5523C" w:rsidP="00B10E76">
            <w:pPr>
              <w:rPr>
                <w:rFonts w:ascii="Times New Roman" w:hAnsi="Times New Roman" w:cs="Times New Roman"/>
                <w:sz w:val="18"/>
                <w:szCs w:val="18"/>
              </w:rPr>
            </w:pPr>
          </w:p>
        </w:tc>
      </w:tr>
      <w:tr w:rsidR="00F5523C" w:rsidRPr="00A52F8D" w14:paraId="697C883C" w14:textId="77777777" w:rsidTr="00B10E76">
        <w:tc>
          <w:tcPr>
            <w:tcW w:w="1638" w:type="dxa"/>
          </w:tcPr>
          <w:p w14:paraId="00B89B1E" w14:textId="77777777" w:rsidR="00F5523C" w:rsidRPr="00A52F8D" w:rsidRDefault="00F5523C" w:rsidP="00B10E76">
            <w:pPr>
              <w:jc w:val="center"/>
              <w:rPr>
                <w:rFonts w:ascii="Times New Roman" w:hAnsi="Times New Roman" w:cs="Times New Roman"/>
                <w:sz w:val="24"/>
                <w:szCs w:val="24"/>
              </w:rPr>
            </w:pPr>
            <w:r w:rsidRPr="00A52F8D">
              <w:rPr>
                <w:rFonts w:ascii="Times New Roman" w:hAnsi="Times New Roman" w:cs="Times New Roman"/>
                <w:sz w:val="24"/>
                <w:szCs w:val="24"/>
              </w:rPr>
              <w:t>Science</w:t>
            </w:r>
          </w:p>
        </w:tc>
        <w:tc>
          <w:tcPr>
            <w:tcW w:w="2160" w:type="dxa"/>
          </w:tcPr>
          <w:p w14:paraId="45238113" w14:textId="77777777" w:rsidR="00F5523C" w:rsidRPr="00A52F8D" w:rsidRDefault="00F5523C"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 xml:space="preserve">NYS Science </w:t>
            </w:r>
            <w:r w:rsidR="006B06B1" w:rsidRPr="00A52F8D">
              <w:rPr>
                <w:rFonts w:ascii="Times New Roman" w:hAnsi="Times New Roman" w:cs="Times New Roman"/>
                <w:sz w:val="16"/>
                <w:szCs w:val="16"/>
              </w:rPr>
              <w:t>assessment</w:t>
            </w:r>
          </w:p>
          <w:p w14:paraId="7E1B9210" w14:textId="77777777" w:rsidR="00F5523C" w:rsidRPr="00A52F8D" w:rsidRDefault="00F5523C"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Teacher reports</w:t>
            </w:r>
          </w:p>
          <w:p w14:paraId="02BF6527" w14:textId="77777777" w:rsidR="00F5523C" w:rsidRPr="00A52F8D" w:rsidRDefault="00F5523C"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 xml:space="preserve">Classroom assessments </w:t>
            </w:r>
          </w:p>
          <w:p w14:paraId="03984E08" w14:textId="77777777" w:rsidR="00F5523C" w:rsidRPr="00A52F8D" w:rsidRDefault="00F5523C"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Work samples</w:t>
            </w:r>
          </w:p>
          <w:p w14:paraId="04F6399E" w14:textId="77777777" w:rsidR="00F5523C" w:rsidRPr="00B43F8F" w:rsidRDefault="00F5523C" w:rsidP="00B10E76">
            <w:pPr>
              <w:pStyle w:val="ListParagraph"/>
              <w:numPr>
                <w:ilvl w:val="0"/>
                <w:numId w:val="16"/>
              </w:numPr>
              <w:ind w:left="191" w:hanging="191"/>
              <w:rPr>
                <w:rFonts w:ascii="Times New Roman" w:hAnsi="Times New Roman" w:cs="Times New Roman"/>
                <w:sz w:val="18"/>
                <w:szCs w:val="18"/>
              </w:rPr>
            </w:pPr>
            <w:r w:rsidRPr="00A52F8D">
              <w:rPr>
                <w:rFonts w:ascii="Times New Roman" w:hAnsi="Times New Roman" w:cs="Times New Roman"/>
                <w:sz w:val="16"/>
                <w:szCs w:val="16"/>
              </w:rPr>
              <w:t>Student records-report card grades and final average</w:t>
            </w:r>
          </w:p>
          <w:p w14:paraId="750D090D" w14:textId="77777777" w:rsidR="00B43F8F" w:rsidRPr="00A52F8D" w:rsidRDefault="00B43F8F" w:rsidP="00B10E76">
            <w:pPr>
              <w:pStyle w:val="ListParagraph"/>
              <w:numPr>
                <w:ilvl w:val="0"/>
                <w:numId w:val="16"/>
              </w:numPr>
              <w:ind w:left="191" w:hanging="191"/>
              <w:rPr>
                <w:rFonts w:ascii="Times New Roman" w:hAnsi="Times New Roman" w:cs="Times New Roman"/>
                <w:sz w:val="18"/>
                <w:szCs w:val="18"/>
              </w:rPr>
            </w:pPr>
            <w:r>
              <w:rPr>
                <w:rFonts w:ascii="Times New Roman" w:hAnsi="Times New Roman" w:cs="Times New Roman"/>
                <w:sz w:val="16"/>
                <w:szCs w:val="16"/>
              </w:rPr>
              <w:t>Lab completion</w:t>
            </w:r>
          </w:p>
          <w:p w14:paraId="10211E2E" w14:textId="77777777" w:rsidR="00F5523C" w:rsidRPr="00A52F8D" w:rsidRDefault="00F5523C" w:rsidP="00B10E76">
            <w:pPr>
              <w:pStyle w:val="ListParagraph"/>
              <w:ind w:left="191"/>
              <w:rPr>
                <w:rFonts w:ascii="Times New Roman" w:hAnsi="Times New Roman" w:cs="Times New Roman"/>
                <w:sz w:val="18"/>
                <w:szCs w:val="18"/>
              </w:rPr>
            </w:pPr>
          </w:p>
        </w:tc>
        <w:tc>
          <w:tcPr>
            <w:tcW w:w="2160" w:type="dxa"/>
          </w:tcPr>
          <w:p w14:paraId="618F9137" w14:textId="77777777" w:rsidR="00F5523C" w:rsidRPr="00A52F8D" w:rsidRDefault="00B43F8F" w:rsidP="00B10E76">
            <w:pPr>
              <w:pStyle w:val="ListParagraph"/>
              <w:numPr>
                <w:ilvl w:val="0"/>
                <w:numId w:val="16"/>
              </w:numPr>
              <w:ind w:left="191" w:hanging="191"/>
              <w:rPr>
                <w:rFonts w:ascii="Times New Roman" w:hAnsi="Times New Roman" w:cs="Times New Roman"/>
                <w:sz w:val="16"/>
                <w:szCs w:val="16"/>
              </w:rPr>
            </w:pPr>
            <w:r>
              <w:rPr>
                <w:rFonts w:ascii="Times New Roman" w:hAnsi="Times New Roman" w:cs="Times New Roman"/>
                <w:sz w:val="16"/>
                <w:szCs w:val="16"/>
              </w:rPr>
              <w:t xml:space="preserve">Level 1 or 2 on a </w:t>
            </w:r>
            <w:r w:rsidR="00F5523C" w:rsidRPr="00A52F8D">
              <w:rPr>
                <w:rFonts w:ascii="Times New Roman" w:hAnsi="Times New Roman" w:cs="Times New Roman"/>
                <w:sz w:val="16"/>
                <w:szCs w:val="16"/>
              </w:rPr>
              <w:t xml:space="preserve">NYS </w:t>
            </w:r>
            <w:r w:rsidR="006B06B1" w:rsidRPr="00A52F8D">
              <w:rPr>
                <w:rFonts w:ascii="Times New Roman" w:hAnsi="Times New Roman" w:cs="Times New Roman"/>
                <w:sz w:val="16"/>
                <w:szCs w:val="16"/>
              </w:rPr>
              <w:t>Science assessment</w:t>
            </w:r>
          </w:p>
          <w:p w14:paraId="5BC2E842" w14:textId="77777777" w:rsidR="00F5523C" w:rsidRPr="00A52F8D" w:rsidRDefault="00F5523C" w:rsidP="006B06B1">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Teacher recommendation</w:t>
            </w:r>
          </w:p>
          <w:p w14:paraId="5F5520CA" w14:textId="77777777" w:rsidR="00F5523C" w:rsidRPr="00A52F8D" w:rsidRDefault="00F5523C" w:rsidP="00B10E76">
            <w:pPr>
              <w:pStyle w:val="ListParagraph"/>
              <w:ind w:left="22"/>
              <w:rPr>
                <w:rFonts w:ascii="Times New Roman" w:hAnsi="Times New Roman" w:cs="Times New Roman"/>
                <w:sz w:val="18"/>
                <w:szCs w:val="18"/>
              </w:rPr>
            </w:pPr>
          </w:p>
        </w:tc>
        <w:tc>
          <w:tcPr>
            <w:tcW w:w="2205" w:type="dxa"/>
          </w:tcPr>
          <w:p w14:paraId="5FD7C60A" w14:textId="77777777" w:rsidR="00F5523C" w:rsidRPr="00A52F8D" w:rsidRDefault="00F5523C"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In-class flexible grouping</w:t>
            </w:r>
          </w:p>
          <w:p w14:paraId="73D5539B" w14:textId="77777777" w:rsidR="00F5523C" w:rsidRPr="00A52F8D" w:rsidRDefault="00F5523C" w:rsidP="00B10E76">
            <w:pPr>
              <w:pStyle w:val="ListParagraph"/>
              <w:numPr>
                <w:ilvl w:val="0"/>
                <w:numId w:val="16"/>
              </w:numPr>
              <w:ind w:left="213" w:hanging="213"/>
              <w:rPr>
                <w:rFonts w:ascii="Times New Roman" w:hAnsi="Times New Roman" w:cs="Times New Roman"/>
                <w:sz w:val="18"/>
                <w:szCs w:val="18"/>
              </w:rPr>
            </w:pPr>
            <w:r w:rsidRPr="00A52F8D">
              <w:rPr>
                <w:rFonts w:ascii="Times New Roman" w:hAnsi="Times New Roman" w:cs="Times New Roman"/>
                <w:sz w:val="16"/>
                <w:szCs w:val="16"/>
              </w:rPr>
              <w:t>ELA Integration</w:t>
            </w:r>
          </w:p>
          <w:p w14:paraId="59F569AD" w14:textId="77777777" w:rsidR="00F5523C" w:rsidRPr="00A52F8D" w:rsidRDefault="006B06B1" w:rsidP="00B10E76">
            <w:pPr>
              <w:pStyle w:val="ListParagraph"/>
              <w:numPr>
                <w:ilvl w:val="0"/>
                <w:numId w:val="16"/>
              </w:numPr>
              <w:ind w:left="213" w:hanging="213"/>
              <w:rPr>
                <w:rFonts w:ascii="Times New Roman" w:hAnsi="Times New Roman" w:cs="Times New Roman"/>
                <w:sz w:val="18"/>
                <w:szCs w:val="18"/>
              </w:rPr>
            </w:pPr>
            <w:proofErr w:type="gramStart"/>
            <w:r w:rsidRPr="00A52F8D">
              <w:rPr>
                <w:rFonts w:ascii="Times New Roman" w:hAnsi="Times New Roman" w:cs="Times New Roman"/>
                <w:sz w:val="16"/>
                <w:szCs w:val="16"/>
              </w:rPr>
              <w:t>Regents</w:t>
            </w:r>
            <w:proofErr w:type="gramEnd"/>
            <w:r w:rsidRPr="00A52F8D">
              <w:rPr>
                <w:rFonts w:ascii="Times New Roman" w:hAnsi="Times New Roman" w:cs="Times New Roman"/>
                <w:sz w:val="16"/>
                <w:szCs w:val="16"/>
              </w:rPr>
              <w:t xml:space="preserve"> review</w:t>
            </w:r>
          </w:p>
          <w:p w14:paraId="36E4022B" w14:textId="77777777" w:rsidR="00F5523C" w:rsidRPr="00A52F8D" w:rsidRDefault="00F5523C" w:rsidP="00B10E76">
            <w:pPr>
              <w:pStyle w:val="ListParagraph"/>
              <w:numPr>
                <w:ilvl w:val="0"/>
                <w:numId w:val="16"/>
              </w:numPr>
              <w:ind w:left="213" w:hanging="213"/>
              <w:rPr>
                <w:rFonts w:ascii="Times New Roman" w:hAnsi="Times New Roman" w:cs="Times New Roman"/>
                <w:sz w:val="18"/>
                <w:szCs w:val="18"/>
              </w:rPr>
            </w:pPr>
            <w:r w:rsidRPr="00A52F8D">
              <w:rPr>
                <w:rFonts w:ascii="Times New Roman" w:hAnsi="Times New Roman" w:cs="Times New Roman"/>
                <w:sz w:val="16"/>
                <w:szCs w:val="16"/>
              </w:rPr>
              <w:t>Extra help</w:t>
            </w:r>
          </w:p>
          <w:p w14:paraId="6433E9CF" w14:textId="77777777" w:rsidR="00F5523C" w:rsidRPr="00A52F8D" w:rsidRDefault="00F5523C" w:rsidP="00B10E76">
            <w:pPr>
              <w:pStyle w:val="ListParagraph"/>
              <w:numPr>
                <w:ilvl w:val="0"/>
                <w:numId w:val="16"/>
              </w:numPr>
              <w:ind w:left="213" w:hanging="213"/>
              <w:rPr>
                <w:rFonts w:ascii="Times New Roman" w:hAnsi="Times New Roman" w:cs="Times New Roman"/>
                <w:sz w:val="18"/>
                <w:szCs w:val="18"/>
              </w:rPr>
            </w:pPr>
            <w:r w:rsidRPr="00A52F8D">
              <w:rPr>
                <w:rFonts w:ascii="Times New Roman" w:hAnsi="Times New Roman" w:cs="Times New Roman"/>
                <w:sz w:val="16"/>
                <w:szCs w:val="16"/>
              </w:rPr>
              <w:t>Parent outreach/education</w:t>
            </w:r>
          </w:p>
          <w:p w14:paraId="369DA143" w14:textId="77777777" w:rsidR="006B06B1" w:rsidRDefault="006B06B1" w:rsidP="006B06B1">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National Honor Society peer tutoring</w:t>
            </w:r>
          </w:p>
          <w:p w14:paraId="584052DE" w14:textId="77777777" w:rsidR="00810612" w:rsidRPr="00A52F8D" w:rsidRDefault="00810612" w:rsidP="006B06B1">
            <w:pPr>
              <w:pStyle w:val="ListParagraph"/>
              <w:numPr>
                <w:ilvl w:val="0"/>
                <w:numId w:val="16"/>
              </w:numPr>
              <w:ind w:left="191" w:hanging="191"/>
              <w:rPr>
                <w:rFonts w:ascii="Times New Roman" w:hAnsi="Times New Roman" w:cs="Times New Roman"/>
                <w:sz w:val="16"/>
                <w:szCs w:val="16"/>
              </w:rPr>
            </w:pPr>
            <w:r>
              <w:rPr>
                <w:rFonts w:ascii="Times New Roman" w:hAnsi="Times New Roman" w:cs="Times New Roman"/>
                <w:sz w:val="16"/>
                <w:szCs w:val="16"/>
              </w:rPr>
              <w:t>Extended Living Environment Course</w:t>
            </w:r>
          </w:p>
          <w:p w14:paraId="36B7EC16" w14:textId="77777777" w:rsidR="00F5523C" w:rsidRPr="00A52F8D" w:rsidRDefault="00F5523C" w:rsidP="00B10E76">
            <w:pPr>
              <w:pStyle w:val="ListParagraph"/>
              <w:ind w:left="0"/>
              <w:rPr>
                <w:rFonts w:ascii="Times New Roman" w:hAnsi="Times New Roman" w:cs="Times New Roman"/>
                <w:sz w:val="18"/>
                <w:szCs w:val="18"/>
              </w:rPr>
            </w:pPr>
          </w:p>
        </w:tc>
        <w:tc>
          <w:tcPr>
            <w:tcW w:w="2093" w:type="dxa"/>
          </w:tcPr>
          <w:p w14:paraId="48E8CEE0" w14:textId="77777777" w:rsidR="00F5523C" w:rsidRPr="00A52F8D" w:rsidRDefault="006B06B1"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Passing grade on Regents required for graduation</w:t>
            </w:r>
          </w:p>
          <w:p w14:paraId="26553AC6" w14:textId="77777777" w:rsidR="00F5523C" w:rsidRPr="00A52F8D" w:rsidRDefault="00F5523C" w:rsidP="00B10E76">
            <w:pPr>
              <w:pStyle w:val="ListParagraph"/>
              <w:numPr>
                <w:ilvl w:val="0"/>
                <w:numId w:val="16"/>
              </w:numPr>
              <w:ind w:left="191" w:hanging="191"/>
              <w:rPr>
                <w:rFonts w:ascii="Times New Roman" w:hAnsi="Times New Roman" w:cs="Times New Roman"/>
                <w:sz w:val="16"/>
                <w:szCs w:val="16"/>
              </w:rPr>
            </w:pPr>
            <w:r w:rsidRPr="00A52F8D">
              <w:rPr>
                <w:rFonts w:ascii="Times New Roman" w:hAnsi="Times New Roman" w:cs="Times New Roman"/>
                <w:sz w:val="16"/>
                <w:szCs w:val="16"/>
              </w:rPr>
              <w:t>Progress monitoring in class</w:t>
            </w:r>
          </w:p>
          <w:p w14:paraId="2EBC77C7" w14:textId="77777777" w:rsidR="00F5523C" w:rsidRPr="00A52F8D" w:rsidRDefault="00F5523C" w:rsidP="00B10E76">
            <w:pPr>
              <w:pStyle w:val="ListParagraph"/>
              <w:numPr>
                <w:ilvl w:val="0"/>
                <w:numId w:val="16"/>
              </w:numPr>
              <w:ind w:left="207" w:hanging="207"/>
              <w:rPr>
                <w:rFonts w:ascii="Times New Roman" w:hAnsi="Times New Roman" w:cs="Times New Roman"/>
                <w:sz w:val="18"/>
                <w:szCs w:val="18"/>
              </w:rPr>
            </w:pPr>
            <w:r w:rsidRPr="00A52F8D">
              <w:rPr>
                <w:rFonts w:ascii="Times New Roman" w:hAnsi="Times New Roman" w:cs="Times New Roman"/>
                <w:sz w:val="16"/>
                <w:szCs w:val="16"/>
              </w:rPr>
              <w:t>Teacher recommendation</w:t>
            </w:r>
          </w:p>
          <w:p w14:paraId="0F4BC977" w14:textId="77777777" w:rsidR="00F5523C" w:rsidRPr="00A52F8D" w:rsidRDefault="00F5523C" w:rsidP="00B10E76">
            <w:pPr>
              <w:rPr>
                <w:rFonts w:ascii="Times New Roman" w:hAnsi="Times New Roman" w:cs="Times New Roman"/>
                <w:sz w:val="18"/>
                <w:szCs w:val="18"/>
              </w:rPr>
            </w:pPr>
          </w:p>
        </w:tc>
      </w:tr>
      <w:tr w:rsidR="00CD549A" w:rsidRPr="00A52F8D" w14:paraId="69367732" w14:textId="77777777" w:rsidTr="00B10E76">
        <w:tc>
          <w:tcPr>
            <w:tcW w:w="1638" w:type="dxa"/>
          </w:tcPr>
          <w:p w14:paraId="698353DD" w14:textId="77777777" w:rsidR="00CD549A" w:rsidRPr="00CD549A" w:rsidRDefault="00CD549A" w:rsidP="00C110C2">
            <w:pPr>
              <w:rPr>
                <w:rFonts w:ascii="Times New Roman" w:hAnsi="Times New Roman" w:cs="Times New Roman"/>
                <w:sz w:val="24"/>
                <w:szCs w:val="24"/>
              </w:rPr>
            </w:pPr>
            <w:r w:rsidRPr="00CD549A">
              <w:rPr>
                <w:rFonts w:ascii="Times New Roman" w:hAnsi="Times New Roman" w:cs="Times New Roman"/>
                <w:sz w:val="24"/>
                <w:szCs w:val="24"/>
              </w:rPr>
              <w:t>Social Studies</w:t>
            </w:r>
          </w:p>
        </w:tc>
        <w:tc>
          <w:tcPr>
            <w:tcW w:w="2160" w:type="dxa"/>
          </w:tcPr>
          <w:p w14:paraId="6E353EF7" w14:textId="77777777" w:rsidR="00CD549A" w:rsidRPr="00CD549A" w:rsidRDefault="00CD549A" w:rsidP="00CD549A">
            <w:pPr>
              <w:pStyle w:val="ListParagraph"/>
              <w:numPr>
                <w:ilvl w:val="0"/>
                <w:numId w:val="21"/>
              </w:numPr>
              <w:rPr>
                <w:rFonts w:ascii="Times New Roman" w:hAnsi="Times New Roman" w:cs="Times New Roman"/>
                <w:sz w:val="16"/>
                <w:szCs w:val="16"/>
              </w:rPr>
            </w:pPr>
            <w:r w:rsidRPr="00CD549A">
              <w:rPr>
                <w:rFonts w:ascii="Times New Roman" w:hAnsi="Times New Roman" w:cs="Times New Roman"/>
                <w:sz w:val="16"/>
                <w:szCs w:val="16"/>
              </w:rPr>
              <w:t>NYS Global and U.S. History assessments</w:t>
            </w:r>
          </w:p>
          <w:p w14:paraId="0BBD8956" w14:textId="77777777" w:rsidR="00CD549A" w:rsidRPr="00CD549A" w:rsidRDefault="00CD549A" w:rsidP="00CD549A">
            <w:pPr>
              <w:pStyle w:val="ListParagraph"/>
              <w:numPr>
                <w:ilvl w:val="0"/>
                <w:numId w:val="21"/>
              </w:numPr>
              <w:rPr>
                <w:rFonts w:ascii="Times New Roman" w:hAnsi="Times New Roman" w:cs="Times New Roman"/>
                <w:sz w:val="16"/>
                <w:szCs w:val="16"/>
              </w:rPr>
            </w:pPr>
            <w:r w:rsidRPr="00CD549A">
              <w:rPr>
                <w:rFonts w:ascii="Times New Roman" w:hAnsi="Times New Roman" w:cs="Times New Roman"/>
                <w:sz w:val="16"/>
                <w:szCs w:val="16"/>
              </w:rPr>
              <w:t>Teacher Reports</w:t>
            </w:r>
          </w:p>
          <w:p w14:paraId="014A689C" w14:textId="77777777" w:rsidR="00CD549A" w:rsidRPr="00CD549A" w:rsidRDefault="00CD549A" w:rsidP="00CD549A">
            <w:pPr>
              <w:pStyle w:val="ListParagraph"/>
              <w:numPr>
                <w:ilvl w:val="0"/>
                <w:numId w:val="21"/>
              </w:numPr>
              <w:rPr>
                <w:rFonts w:ascii="Times New Roman" w:hAnsi="Times New Roman" w:cs="Times New Roman"/>
                <w:sz w:val="16"/>
                <w:szCs w:val="16"/>
              </w:rPr>
            </w:pPr>
            <w:r w:rsidRPr="00CD549A">
              <w:rPr>
                <w:rFonts w:ascii="Times New Roman" w:hAnsi="Times New Roman" w:cs="Times New Roman"/>
                <w:sz w:val="16"/>
                <w:szCs w:val="16"/>
              </w:rPr>
              <w:t>Classroom assessments</w:t>
            </w:r>
          </w:p>
          <w:p w14:paraId="1E9BDD46" w14:textId="77777777" w:rsidR="00CD549A" w:rsidRPr="00CD549A" w:rsidRDefault="00CD549A" w:rsidP="00CD549A">
            <w:pPr>
              <w:pStyle w:val="ListParagraph"/>
              <w:numPr>
                <w:ilvl w:val="0"/>
                <w:numId w:val="21"/>
              </w:numPr>
              <w:rPr>
                <w:rFonts w:ascii="Times New Roman" w:hAnsi="Times New Roman" w:cs="Times New Roman"/>
                <w:sz w:val="16"/>
                <w:szCs w:val="16"/>
              </w:rPr>
            </w:pPr>
            <w:r w:rsidRPr="00CD549A">
              <w:rPr>
                <w:rFonts w:ascii="Times New Roman" w:hAnsi="Times New Roman" w:cs="Times New Roman"/>
                <w:sz w:val="16"/>
                <w:szCs w:val="16"/>
              </w:rPr>
              <w:t>Work Samples</w:t>
            </w:r>
          </w:p>
          <w:p w14:paraId="5C848D89" w14:textId="77777777" w:rsidR="00CD549A" w:rsidRPr="00CD549A" w:rsidRDefault="00CD549A" w:rsidP="00CD549A">
            <w:pPr>
              <w:pStyle w:val="ListParagraph"/>
              <w:numPr>
                <w:ilvl w:val="0"/>
                <w:numId w:val="21"/>
              </w:numPr>
              <w:rPr>
                <w:rFonts w:ascii="Times New Roman" w:hAnsi="Times New Roman" w:cs="Times New Roman"/>
                <w:sz w:val="16"/>
                <w:szCs w:val="16"/>
              </w:rPr>
            </w:pPr>
            <w:proofErr w:type="gramStart"/>
            <w:r w:rsidRPr="00CD549A">
              <w:rPr>
                <w:rFonts w:ascii="Times New Roman" w:hAnsi="Times New Roman" w:cs="Times New Roman"/>
                <w:sz w:val="16"/>
                <w:szCs w:val="16"/>
              </w:rPr>
              <w:t>Students</w:t>
            </w:r>
            <w:proofErr w:type="gramEnd"/>
            <w:r w:rsidRPr="00CD549A">
              <w:rPr>
                <w:rFonts w:ascii="Times New Roman" w:hAnsi="Times New Roman" w:cs="Times New Roman"/>
                <w:sz w:val="16"/>
                <w:szCs w:val="16"/>
              </w:rPr>
              <w:t xml:space="preserve"> grades</w:t>
            </w:r>
          </w:p>
          <w:p w14:paraId="6436B492" w14:textId="77777777" w:rsidR="00CD549A" w:rsidRPr="00CD549A" w:rsidRDefault="00CD549A" w:rsidP="00C110C2">
            <w:pPr>
              <w:rPr>
                <w:rFonts w:ascii="Times New Roman" w:hAnsi="Times New Roman" w:cs="Times New Roman"/>
                <w:b/>
                <w:sz w:val="16"/>
                <w:szCs w:val="16"/>
              </w:rPr>
            </w:pPr>
          </w:p>
          <w:p w14:paraId="21BA277F" w14:textId="77777777" w:rsidR="00CD549A" w:rsidRPr="00CD549A" w:rsidRDefault="00CD549A" w:rsidP="00C110C2">
            <w:pPr>
              <w:rPr>
                <w:rFonts w:ascii="Times New Roman" w:hAnsi="Times New Roman" w:cs="Times New Roman"/>
                <w:b/>
                <w:sz w:val="16"/>
                <w:szCs w:val="16"/>
              </w:rPr>
            </w:pPr>
          </w:p>
          <w:p w14:paraId="7D8A0089" w14:textId="77777777" w:rsidR="00CD549A" w:rsidRPr="00CD549A" w:rsidRDefault="00CD549A" w:rsidP="00C110C2">
            <w:pPr>
              <w:rPr>
                <w:rFonts w:ascii="Times New Roman" w:hAnsi="Times New Roman" w:cs="Times New Roman"/>
                <w:b/>
                <w:sz w:val="16"/>
                <w:szCs w:val="16"/>
              </w:rPr>
            </w:pPr>
          </w:p>
          <w:p w14:paraId="324379F6" w14:textId="77777777" w:rsidR="00CD549A" w:rsidRPr="00CD549A" w:rsidRDefault="00CD549A" w:rsidP="00C110C2">
            <w:pPr>
              <w:rPr>
                <w:rFonts w:ascii="Times New Roman" w:hAnsi="Times New Roman" w:cs="Times New Roman"/>
                <w:b/>
                <w:sz w:val="16"/>
                <w:szCs w:val="16"/>
              </w:rPr>
            </w:pPr>
          </w:p>
          <w:p w14:paraId="61AAA550" w14:textId="77777777" w:rsidR="00CD549A" w:rsidRPr="00CD549A" w:rsidRDefault="00CD549A" w:rsidP="00C110C2">
            <w:pPr>
              <w:rPr>
                <w:rFonts w:ascii="Times New Roman" w:hAnsi="Times New Roman" w:cs="Times New Roman"/>
                <w:b/>
                <w:sz w:val="16"/>
                <w:szCs w:val="16"/>
              </w:rPr>
            </w:pPr>
          </w:p>
          <w:p w14:paraId="6A94CAD2" w14:textId="77777777" w:rsidR="00CD549A" w:rsidRPr="00CD549A" w:rsidRDefault="00CD549A" w:rsidP="00C110C2">
            <w:pPr>
              <w:rPr>
                <w:rFonts w:ascii="Times New Roman" w:hAnsi="Times New Roman" w:cs="Times New Roman"/>
                <w:b/>
                <w:sz w:val="16"/>
                <w:szCs w:val="16"/>
              </w:rPr>
            </w:pPr>
          </w:p>
          <w:p w14:paraId="6935D58B" w14:textId="77777777" w:rsidR="00CD549A" w:rsidRPr="00CD549A" w:rsidRDefault="00CD549A" w:rsidP="00C110C2">
            <w:pPr>
              <w:rPr>
                <w:rFonts w:ascii="Times New Roman" w:hAnsi="Times New Roman" w:cs="Times New Roman"/>
                <w:b/>
                <w:sz w:val="16"/>
                <w:szCs w:val="16"/>
              </w:rPr>
            </w:pPr>
          </w:p>
          <w:p w14:paraId="514E2DFB" w14:textId="77777777" w:rsidR="00CD549A" w:rsidRPr="00CD549A" w:rsidRDefault="00CD549A" w:rsidP="00C110C2">
            <w:pPr>
              <w:rPr>
                <w:rFonts w:ascii="Times New Roman" w:hAnsi="Times New Roman" w:cs="Times New Roman"/>
                <w:b/>
                <w:sz w:val="16"/>
                <w:szCs w:val="16"/>
              </w:rPr>
            </w:pPr>
          </w:p>
        </w:tc>
        <w:tc>
          <w:tcPr>
            <w:tcW w:w="2160" w:type="dxa"/>
          </w:tcPr>
          <w:p w14:paraId="3F46D305" w14:textId="77777777" w:rsidR="00CD549A" w:rsidRPr="00CD549A" w:rsidRDefault="00CD549A" w:rsidP="00CD549A">
            <w:pPr>
              <w:pStyle w:val="ListParagraph"/>
              <w:numPr>
                <w:ilvl w:val="0"/>
                <w:numId w:val="21"/>
              </w:numPr>
              <w:rPr>
                <w:rFonts w:ascii="Times New Roman" w:hAnsi="Times New Roman" w:cs="Times New Roman"/>
                <w:sz w:val="16"/>
                <w:szCs w:val="16"/>
              </w:rPr>
            </w:pPr>
            <w:r w:rsidRPr="00CD549A">
              <w:rPr>
                <w:rFonts w:ascii="Times New Roman" w:hAnsi="Times New Roman" w:cs="Times New Roman"/>
                <w:sz w:val="16"/>
                <w:szCs w:val="16"/>
              </w:rPr>
              <w:t>Teacher recommendation</w:t>
            </w:r>
          </w:p>
          <w:p w14:paraId="1B1A42AE" w14:textId="77777777" w:rsidR="00CD549A" w:rsidRPr="00CD549A" w:rsidRDefault="00CD549A" w:rsidP="00CD549A">
            <w:pPr>
              <w:pStyle w:val="ListParagraph"/>
              <w:numPr>
                <w:ilvl w:val="0"/>
                <w:numId w:val="21"/>
              </w:numPr>
              <w:rPr>
                <w:rFonts w:ascii="Times New Roman" w:hAnsi="Times New Roman" w:cs="Times New Roman"/>
                <w:sz w:val="16"/>
                <w:szCs w:val="16"/>
              </w:rPr>
            </w:pPr>
            <w:r w:rsidRPr="00CD549A">
              <w:rPr>
                <w:rFonts w:ascii="Times New Roman" w:hAnsi="Times New Roman" w:cs="Times New Roman"/>
                <w:sz w:val="16"/>
                <w:szCs w:val="16"/>
              </w:rPr>
              <w:t>Low performance on local assessments or previous Social Studies State assessments.</w:t>
            </w:r>
          </w:p>
        </w:tc>
        <w:tc>
          <w:tcPr>
            <w:tcW w:w="2205" w:type="dxa"/>
          </w:tcPr>
          <w:p w14:paraId="597CDB36" w14:textId="77777777" w:rsidR="00CD549A" w:rsidRPr="00CD549A" w:rsidRDefault="00CD549A" w:rsidP="00CD549A">
            <w:pPr>
              <w:pStyle w:val="ListParagraph"/>
              <w:numPr>
                <w:ilvl w:val="0"/>
                <w:numId w:val="22"/>
              </w:numPr>
              <w:rPr>
                <w:rFonts w:ascii="Times New Roman" w:hAnsi="Times New Roman" w:cs="Times New Roman"/>
                <w:sz w:val="16"/>
                <w:szCs w:val="16"/>
              </w:rPr>
            </w:pPr>
            <w:r w:rsidRPr="00CD549A">
              <w:rPr>
                <w:rFonts w:ascii="Times New Roman" w:hAnsi="Times New Roman" w:cs="Times New Roman"/>
                <w:sz w:val="16"/>
                <w:szCs w:val="16"/>
              </w:rPr>
              <w:t>In class focused groupings</w:t>
            </w:r>
          </w:p>
          <w:p w14:paraId="25F283D4" w14:textId="77777777" w:rsidR="00CD549A" w:rsidRPr="00CD549A" w:rsidRDefault="00CD549A" w:rsidP="00CD549A">
            <w:pPr>
              <w:pStyle w:val="ListParagraph"/>
              <w:numPr>
                <w:ilvl w:val="0"/>
                <w:numId w:val="22"/>
              </w:numPr>
              <w:rPr>
                <w:rFonts w:ascii="Times New Roman" w:hAnsi="Times New Roman" w:cs="Times New Roman"/>
                <w:sz w:val="16"/>
                <w:szCs w:val="16"/>
              </w:rPr>
            </w:pPr>
            <w:r w:rsidRPr="00CD549A">
              <w:rPr>
                <w:rFonts w:ascii="Times New Roman" w:hAnsi="Times New Roman" w:cs="Times New Roman"/>
                <w:sz w:val="16"/>
                <w:szCs w:val="16"/>
              </w:rPr>
              <w:t>Extra Help with staff</w:t>
            </w:r>
          </w:p>
          <w:p w14:paraId="63B8345B" w14:textId="77777777" w:rsidR="00CD549A" w:rsidRPr="00CD549A" w:rsidRDefault="00CD549A" w:rsidP="00CD549A">
            <w:pPr>
              <w:pStyle w:val="ListParagraph"/>
              <w:numPr>
                <w:ilvl w:val="0"/>
                <w:numId w:val="22"/>
              </w:numPr>
              <w:rPr>
                <w:rFonts w:ascii="Times New Roman" w:hAnsi="Times New Roman" w:cs="Times New Roman"/>
                <w:sz w:val="16"/>
                <w:szCs w:val="16"/>
              </w:rPr>
            </w:pPr>
            <w:r w:rsidRPr="00CD549A">
              <w:rPr>
                <w:rFonts w:ascii="Times New Roman" w:hAnsi="Times New Roman" w:cs="Times New Roman"/>
                <w:sz w:val="16"/>
                <w:szCs w:val="16"/>
              </w:rPr>
              <w:t>NHS Peer tutoring</w:t>
            </w:r>
          </w:p>
          <w:p w14:paraId="2CBD66D2" w14:textId="77777777" w:rsidR="00CD549A" w:rsidRPr="00CD549A" w:rsidRDefault="00CD549A" w:rsidP="00CD549A">
            <w:pPr>
              <w:pStyle w:val="ListParagraph"/>
              <w:numPr>
                <w:ilvl w:val="0"/>
                <w:numId w:val="22"/>
              </w:numPr>
              <w:rPr>
                <w:rFonts w:ascii="Times New Roman" w:hAnsi="Times New Roman" w:cs="Times New Roman"/>
                <w:sz w:val="16"/>
                <w:szCs w:val="16"/>
              </w:rPr>
            </w:pPr>
            <w:r w:rsidRPr="00CD549A">
              <w:rPr>
                <w:rFonts w:ascii="Times New Roman" w:hAnsi="Times New Roman" w:cs="Times New Roman"/>
                <w:sz w:val="16"/>
                <w:szCs w:val="16"/>
              </w:rPr>
              <w:t>Parent Outreach</w:t>
            </w:r>
          </w:p>
          <w:p w14:paraId="791E3F02" w14:textId="77777777" w:rsidR="00CD549A" w:rsidRDefault="00CD549A" w:rsidP="00CD549A">
            <w:pPr>
              <w:pStyle w:val="ListParagraph"/>
              <w:numPr>
                <w:ilvl w:val="0"/>
                <w:numId w:val="22"/>
              </w:numPr>
              <w:rPr>
                <w:rFonts w:ascii="Times New Roman" w:hAnsi="Times New Roman" w:cs="Times New Roman"/>
                <w:sz w:val="16"/>
                <w:szCs w:val="16"/>
              </w:rPr>
            </w:pPr>
            <w:r w:rsidRPr="00CD549A">
              <w:rPr>
                <w:rFonts w:ascii="Times New Roman" w:hAnsi="Times New Roman" w:cs="Times New Roman"/>
                <w:sz w:val="16"/>
                <w:szCs w:val="16"/>
              </w:rPr>
              <w:t>Regent</w:t>
            </w:r>
            <w:r w:rsidR="00810612">
              <w:rPr>
                <w:rFonts w:ascii="Times New Roman" w:hAnsi="Times New Roman" w:cs="Times New Roman"/>
                <w:sz w:val="16"/>
                <w:szCs w:val="16"/>
              </w:rPr>
              <w:t>s</w:t>
            </w:r>
            <w:r w:rsidRPr="00CD549A">
              <w:rPr>
                <w:rFonts w:ascii="Times New Roman" w:hAnsi="Times New Roman" w:cs="Times New Roman"/>
                <w:sz w:val="16"/>
                <w:szCs w:val="16"/>
              </w:rPr>
              <w:t xml:space="preserve"> Prep</w:t>
            </w:r>
          </w:p>
          <w:p w14:paraId="18641CD3" w14:textId="6313F5B2" w:rsidR="00810612" w:rsidRDefault="00810612" w:rsidP="00CD549A">
            <w:pPr>
              <w:pStyle w:val="ListParagraph"/>
              <w:numPr>
                <w:ilvl w:val="0"/>
                <w:numId w:val="22"/>
              </w:numPr>
              <w:rPr>
                <w:rFonts w:ascii="Times New Roman" w:hAnsi="Times New Roman" w:cs="Times New Roman"/>
                <w:sz w:val="16"/>
                <w:szCs w:val="16"/>
              </w:rPr>
            </w:pPr>
            <w:r>
              <w:rPr>
                <w:rFonts w:ascii="Times New Roman" w:hAnsi="Times New Roman" w:cs="Times New Roman"/>
                <w:sz w:val="16"/>
                <w:szCs w:val="16"/>
              </w:rPr>
              <w:t>Individual and small group instruction</w:t>
            </w:r>
          </w:p>
          <w:p w14:paraId="0FC588B5" w14:textId="186C339D" w:rsidR="00B72CF2" w:rsidRPr="007B0C4C" w:rsidRDefault="00B72CF2" w:rsidP="00CD549A">
            <w:pPr>
              <w:pStyle w:val="ListParagraph"/>
              <w:numPr>
                <w:ilvl w:val="0"/>
                <w:numId w:val="22"/>
              </w:numPr>
              <w:rPr>
                <w:rFonts w:ascii="Times New Roman" w:hAnsi="Times New Roman" w:cs="Times New Roman"/>
                <w:sz w:val="16"/>
                <w:szCs w:val="16"/>
              </w:rPr>
            </w:pPr>
            <w:r w:rsidRPr="007B0C4C">
              <w:rPr>
                <w:rFonts w:ascii="Times New Roman" w:hAnsi="Times New Roman" w:cs="Times New Roman"/>
                <w:sz w:val="16"/>
                <w:szCs w:val="16"/>
              </w:rPr>
              <w:t>Castle Learning</w:t>
            </w:r>
          </w:p>
          <w:p w14:paraId="53B2901C" w14:textId="77777777" w:rsidR="00810612" w:rsidRPr="00CD549A" w:rsidRDefault="00810612" w:rsidP="00810612">
            <w:pPr>
              <w:pStyle w:val="ListParagraph"/>
              <w:ind w:left="450"/>
              <w:rPr>
                <w:rFonts w:ascii="Times New Roman" w:hAnsi="Times New Roman" w:cs="Times New Roman"/>
                <w:sz w:val="16"/>
                <w:szCs w:val="16"/>
              </w:rPr>
            </w:pPr>
          </w:p>
        </w:tc>
        <w:tc>
          <w:tcPr>
            <w:tcW w:w="2093" w:type="dxa"/>
          </w:tcPr>
          <w:p w14:paraId="044F6AA0" w14:textId="77777777" w:rsidR="00CD549A" w:rsidRPr="00CD549A" w:rsidRDefault="00CD549A" w:rsidP="00CD549A">
            <w:pPr>
              <w:pStyle w:val="ListParagraph"/>
              <w:numPr>
                <w:ilvl w:val="0"/>
                <w:numId w:val="23"/>
              </w:numPr>
              <w:rPr>
                <w:rFonts w:ascii="Times New Roman" w:hAnsi="Times New Roman" w:cs="Times New Roman"/>
                <w:sz w:val="16"/>
                <w:szCs w:val="16"/>
              </w:rPr>
            </w:pPr>
            <w:r w:rsidRPr="00CD549A">
              <w:rPr>
                <w:rFonts w:ascii="Times New Roman" w:hAnsi="Times New Roman" w:cs="Times New Roman"/>
                <w:sz w:val="16"/>
                <w:szCs w:val="16"/>
              </w:rPr>
              <w:t>Passing grade on the appropriate Regents Exam</w:t>
            </w:r>
          </w:p>
          <w:p w14:paraId="75BA378A" w14:textId="77777777" w:rsidR="00CD549A" w:rsidRPr="00CD549A" w:rsidRDefault="00CD549A" w:rsidP="00CD549A">
            <w:pPr>
              <w:pStyle w:val="ListParagraph"/>
              <w:numPr>
                <w:ilvl w:val="0"/>
                <w:numId w:val="23"/>
              </w:numPr>
              <w:rPr>
                <w:rFonts w:ascii="Times New Roman" w:hAnsi="Times New Roman" w:cs="Times New Roman"/>
                <w:sz w:val="16"/>
                <w:szCs w:val="16"/>
              </w:rPr>
            </w:pPr>
            <w:r w:rsidRPr="00CD549A">
              <w:rPr>
                <w:rFonts w:ascii="Times New Roman" w:hAnsi="Times New Roman" w:cs="Times New Roman"/>
                <w:sz w:val="16"/>
                <w:szCs w:val="16"/>
              </w:rPr>
              <w:t>Teacher Recommendation</w:t>
            </w:r>
          </w:p>
          <w:p w14:paraId="03F1AAEA" w14:textId="77777777" w:rsidR="00CD549A" w:rsidRPr="00CD549A" w:rsidRDefault="00CD549A" w:rsidP="00CD549A">
            <w:pPr>
              <w:pStyle w:val="ListParagraph"/>
              <w:numPr>
                <w:ilvl w:val="0"/>
                <w:numId w:val="23"/>
              </w:numPr>
              <w:rPr>
                <w:rFonts w:ascii="Times New Roman" w:hAnsi="Times New Roman" w:cs="Times New Roman"/>
                <w:sz w:val="16"/>
                <w:szCs w:val="16"/>
              </w:rPr>
            </w:pPr>
            <w:r w:rsidRPr="00CD549A">
              <w:rPr>
                <w:rFonts w:ascii="Times New Roman" w:hAnsi="Times New Roman" w:cs="Times New Roman"/>
                <w:sz w:val="16"/>
                <w:szCs w:val="16"/>
              </w:rPr>
              <w:t>Progress Monitoring in class</w:t>
            </w:r>
          </w:p>
        </w:tc>
      </w:tr>
    </w:tbl>
    <w:p w14:paraId="6987AF19" w14:textId="77777777" w:rsidR="00F5523C" w:rsidRPr="00A52F8D" w:rsidRDefault="00F5523C" w:rsidP="00F5523C">
      <w:pPr>
        <w:spacing w:after="0" w:line="240" w:lineRule="auto"/>
        <w:rPr>
          <w:rFonts w:ascii="Times New Roman" w:hAnsi="Times New Roman" w:cs="Times New Roman"/>
          <w:sz w:val="24"/>
          <w:szCs w:val="24"/>
        </w:rPr>
      </w:pPr>
    </w:p>
    <w:p w14:paraId="15554E8A" w14:textId="77777777" w:rsidR="00274367" w:rsidRDefault="00274367">
      <w:pPr>
        <w:rPr>
          <w:rFonts w:ascii="Times New Roman" w:hAnsi="Times New Roman" w:cs="Times New Roman"/>
          <w:sz w:val="24"/>
          <w:szCs w:val="24"/>
        </w:rPr>
      </w:pPr>
      <w:r>
        <w:rPr>
          <w:rFonts w:ascii="Times New Roman" w:hAnsi="Times New Roman" w:cs="Times New Roman"/>
          <w:sz w:val="24"/>
          <w:szCs w:val="24"/>
        </w:rPr>
        <w:br w:type="page"/>
      </w:r>
    </w:p>
    <w:p w14:paraId="04B2D2A9" w14:textId="77777777" w:rsidR="00F5523C" w:rsidRPr="00274367" w:rsidRDefault="00F5523C" w:rsidP="00F5523C">
      <w:pPr>
        <w:spacing w:after="0" w:line="240" w:lineRule="auto"/>
        <w:rPr>
          <w:rFonts w:ascii="Times New Roman" w:hAnsi="Times New Roman" w:cs="Times New Roman"/>
          <w:sz w:val="24"/>
          <w:szCs w:val="24"/>
        </w:rPr>
      </w:pPr>
    </w:p>
    <w:p w14:paraId="5B485EA8" w14:textId="77777777" w:rsidR="00274367" w:rsidRPr="00A52F8D" w:rsidRDefault="00274367" w:rsidP="00274367">
      <w:pPr>
        <w:spacing w:after="0" w:line="240" w:lineRule="auto"/>
        <w:jc w:val="center"/>
        <w:rPr>
          <w:rFonts w:ascii="Times New Roman" w:hAnsi="Times New Roman" w:cs="Times New Roman"/>
          <w:b/>
          <w:sz w:val="36"/>
          <w:szCs w:val="36"/>
        </w:rPr>
      </w:pPr>
      <w:r w:rsidRPr="00A52F8D">
        <w:rPr>
          <w:rFonts w:ascii="Times New Roman" w:hAnsi="Times New Roman" w:cs="Times New Roman"/>
          <w:b/>
          <w:sz w:val="36"/>
          <w:szCs w:val="36"/>
        </w:rPr>
        <w:t>Academic Intervention Services</w:t>
      </w:r>
    </w:p>
    <w:p w14:paraId="026434E4" w14:textId="77777777" w:rsidR="00274367" w:rsidRPr="00A52F8D" w:rsidRDefault="00274367" w:rsidP="0027436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Behavioral &amp; Attendance Su</w:t>
      </w:r>
      <w:r w:rsidRPr="00A52F8D">
        <w:rPr>
          <w:rFonts w:ascii="Times New Roman" w:hAnsi="Times New Roman" w:cs="Times New Roman"/>
          <w:b/>
          <w:sz w:val="28"/>
          <w:szCs w:val="28"/>
        </w:rPr>
        <w:t>pport</w:t>
      </w:r>
    </w:p>
    <w:p w14:paraId="594DCAD8" w14:textId="77777777" w:rsidR="00274367" w:rsidRPr="00274367" w:rsidRDefault="00274367" w:rsidP="00F5523C">
      <w:pPr>
        <w:spacing w:after="0" w:line="240" w:lineRule="auto"/>
        <w:rPr>
          <w:rFonts w:ascii="Times New Roman" w:hAnsi="Times New Roman" w:cs="Times New Roman"/>
          <w:sz w:val="24"/>
          <w:szCs w:val="24"/>
        </w:rPr>
      </w:pPr>
    </w:p>
    <w:tbl>
      <w:tblPr>
        <w:tblStyle w:val="TableGrid"/>
        <w:tblW w:w="10278" w:type="dxa"/>
        <w:tblLook w:val="04A0" w:firstRow="1" w:lastRow="0" w:firstColumn="1" w:lastColumn="0" w:noHBand="0" w:noVBand="1"/>
      </w:tblPr>
      <w:tblGrid>
        <w:gridCol w:w="1638"/>
        <w:gridCol w:w="2160"/>
        <w:gridCol w:w="2160"/>
        <w:gridCol w:w="2250"/>
        <w:gridCol w:w="2070"/>
      </w:tblGrid>
      <w:tr w:rsidR="00274367" w:rsidRPr="00274367" w14:paraId="5D36A3A4" w14:textId="77777777" w:rsidTr="00274367">
        <w:tc>
          <w:tcPr>
            <w:tcW w:w="1638" w:type="dxa"/>
          </w:tcPr>
          <w:p w14:paraId="186BAD45" w14:textId="77777777" w:rsidR="00274367" w:rsidRPr="00274367" w:rsidRDefault="00274367" w:rsidP="00274367">
            <w:pPr>
              <w:jc w:val="center"/>
              <w:rPr>
                <w:rFonts w:ascii="Times New Roman" w:hAnsi="Times New Roman" w:cs="Times New Roman"/>
                <w:sz w:val="24"/>
                <w:szCs w:val="24"/>
              </w:rPr>
            </w:pPr>
          </w:p>
        </w:tc>
        <w:tc>
          <w:tcPr>
            <w:tcW w:w="2160" w:type="dxa"/>
          </w:tcPr>
          <w:p w14:paraId="75E2F0A7" w14:textId="77777777" w:rsidR="00274367" w:rsidRPr="00274367" w:rsidRDefault="00274367" w:rsidP="00274367">
            <w:pPr>
              <w:jc w:val="center"/>
              <w:rPr>
                <w:rFonts w:ascii="Times New Roman" w:hAnsi="Times New Roman" w:cs="Times New Roman"/>
                <w:sz w:val="24"/>
                <w:szCs w:val="24"/>
              </w:rPr>
            </w:pPr>
            <w:r w:rsidRPr="00274367">
              <w:rPr>
                <w:rFonts w:ascii="Times New Roman" w:hAnsi="Times New Roman" w:cs="Times New Roman"/>
                <w:sz w:val="24"/>
                <w:szCs w:val="24"/>
              </w:rPr>
              <w:t>Assessment Instrument</w:t>
            </w:r>
          </w:p>
        </w:tc>
        <w:tc>
          <w:tcPr>
            <w:tcW w:w="2160" w:type="dxa"/>
          </w:tcPr>
          <w:p w14:paraId="1E37268A" w14:textId="77777777" w:rsidR="00274367" w:rsidRPr="00274367" w:rsidRDefault="00274367" w:rsidP="00274367">
            <w:pPr>
              <w:jc w:val="center"/>
              <w:rPr>
                <w:rFonts w:ascii="Times New Roman" w:hAnsi="Times New Roman" w:cs="Times New Roman"/>
                <w:sz w:val="24"/>
                <w:szCs w:val="24"/>
              </w:rPr>
            </w:pPr>
            <w:r w:rsidRPr="00274367">
              <w:rPr>
                <w:rFonts w:ascii="Times New Roman" w:hAnsi="Times New Roman" w:cs="Times New Roman"/>
                <w:sz w:val="24"/>
                <w:szCs w:val="24"/>
              </w:rPr>
              <w:t>Minimum Entry Criteria</w:t>
            </w:r>
          </w:p>
        </w:tc>
        <w:tc>
          <w:tcPr>
            <w:tcW w:w="2250" w:type="dxa"/>
          </w:tcPr>
          <w:p w14:paraId="44CE36F4" w14:textId="77777777" w:rsidR="00274367" w:rsidRPr="00274367" w:rsidRDefault="00274367" w:rsidP="00274367">
            <w:pPr>
              <w:jc w:val="center"/>
              <w:rPr>
                <w:rFonts w:ascii="Times New Roman" w:hAnsi="Times New Roman" w:cs="Times New Roman"/>
                <w:sz w:val="24"/>
                <w:szCs w:val="24"/>
              </w:rPr>
            </w:pPr>
            <w:r w:rsidRPr="00274367">
              <w:rPr>
                <w:rFonts w:ascii="Times New Roman" w:hAnsi="Times New Roman" w:cs="Times New Roman"/>
                <w:sz w:val="24"/>
                <w:szCs w:val="24"/>
              </w:rPr>
              <w:t>Range of Services May Include:</w:t>
            </w:r>
          </w:p>
        </w:tc>
        <w:tc>
          <w:tcPr>
            <w:tcW w:w="2070" w:type="dxa"/>
          </w:tcPr>
          <w:p w14:paraId="361EF8AC" w14:textId="77777777" w:rsidR="00274367" w:rsidRPr="00274367" w:rsidRDefault="00274367" w:rsidP="00274367">
            <w:pPr>
              <w:jc w:val="center"/>
              <w:rPr>
                <w:rFonts w:ascii="Times New Roman" w:hAnsi="Times New Roman" w:cs="Times New Roman"/>
                <w:sz w:val="24"/>
                <w:szCs w:val="24"/>
              </w:rPr>
            </w:pPr>
            <w:r w:rsidRPr="00274367">
              <w:rPr>
                <w:rFonts w:ascii="Times New Roman" w:hAnsi="Times New Roman" w:cs="Times New Roman"/>
                <w:sz w:val="24"/>
                <w:szCs w:val="24"/>
              </w:rPr>
              <w:t>Minimum Exit Criteria</w:t>
            </w:r>
          </w:p>
        </w:tc>
      </w:tr>
      <w:tr w:rsidR="00274367" w:rsidRPr="00274367" w14:paraId="0E28CA2D" w14:textId="77777777" w:rsidTr="00274367">
        <w:tc>
          <w:tcPr>
            <w:tcW w:w="1638" w:type="dxa"/>
          </w:tcPr>
          <w:p w14:paraId="1430BD85" w14:textId="77777777" w:rsidR="00274367" w:rsidRPr="00274367" w:rsidRDefault="00274367" w:rsidP="009D2C7E">
            <w:pPr>
              <w:rPr>
                <w:rFonts w:ascii="Times New Roman" w:hAnsi="Times New Roman" w:cs="Times New Roman"/>
                <w:sz w:val="24"/>
                <w:szCs w:val="24"/>
              </w:rPr>
            </w:pPr>
            <w:r w:rsidRPr="00274367">
              <w:rPr>
                <w:rFonts w:ascii="Times New Roman" w:hAnsi="Times New Roman" w:cs="Times New Roman"/>
                <w:sz w:val="24"/>
                <w:szCs w:val="24"/>
              </w:rPr>
              <w:t>Attendance</w:t>
            </w:r>
          </w:p>
        </w:tc>
        <w:tc>
          <w:tcPr>
            <w:tcW w:w="2160" w:type="dxa"/>
          </w:tcPr>
          <w:p w14:paraId="2CE36338" w14:textId="77777777" w:rsidR="00274367" w:rsidRPr="00274367" w:rsidRDefault="00274367" w:rsidP="00274367">
            <w:pPr>
              <w:pStyle w:val="ListParagraph"/>
              <w:numPr>
                <w:ilvl w:val="0"/>
                <w:numId w:val="18"/>
              </w:numPr>
              <w:rPr>
                <w:rFonts w:ascii="Times New Roman" w:hAnsi="Times New Roman" w:cs="Times New Roman"/>
                <w:sz w:val="16"/>
                <w:szCs w:val="16"/>
              </w:rPr>
            </w:pPr>
            <w:proofErr w:type="spellStart"/>
            <w:r w:rsidRPr="00274367">
              <w:rPr>
                <w:rFonts w:ascii="Times New Roman" w:hAnsi="Times New Roman" w:cs="Times New Roman"/>
                <w:sz w:val="16"/>
                <w:szCs w:val="16"/>
              </w:rPr>
              <w:t>SchoolTool</w:t>
            </w:r>
            <w:proofErr w:type="spellEnd"/>
          </w:p>
          <w:p w14:paraId="2A623542" w14:textId="77777777" w:rsidR="00274367" w:rsidRDefault="00810612" w:rsidP="00274367">
            <w:pPr>
              <w:pStyle w:val="ListParagraph"/>
              <w:numPr>
                <w:ilvl w:val="0"/>
                <w:numId w:val="18"/>
              </w:numPr>
              <w:rPr>
                <w:rFonts w:ascii="Times New Roman" w:hAnsi="Times New Roman" w:cs="Times New Roman"/>
                <w:sz w:val="16"/>
                <w:szCs w:val="16"/>
              </w:rPr>
            </w:pPr>
            <w:r>
              <w:rPr>
                <w:rFonts w:ascii="Times New Roman" w:hAnsi="Times New Roman" w:cs="Times New Roman"/>
                <w:sz w:val="16"/>
                <w:szCs w:val="16"/>
              </w:rPr>
              <w:t>Daily/</w:t>
            </w:r>
            <w:r w:rsidR="00274367" w:rsidRPr="00274367">
              <w:rPr>
                <w:rFonts w:ascii="Times New Roman" w:hAnsi="Times New Roman" w:cs="Times New Roman"/>
                <w:sz w:val="16"/>
                <w:szCs w:val="16"/>
              </w:rPr>
              <w:t>Period Attendance</w:t>
            </w:r>
          </w:p>
          <w:p w14:paraId="14A1FD9F" w14:textId="77777777" w:rsidR="00810612" w:rsidRDefault="00810612" w:rsidP="00274367">
            <w:pPr>
              <w:pStyle w:val="ListParagraph"/>
              <w:numPr>
                <w:ilvl w:val="0"/>
                <w:numId w:val="18"/>
              </w:numPr>
              <w:rPr>
                <w:rFonts w:ascii="Times New Roman" w:hAnsi="Times New Roman" w:cs="Times New Roman"/>
                <w:sz w:val="16"/>
                <w:szCs w:val="16"/>
              </w:rPr>
            </w:pPr>
            <w:r>
              <w:rPr>
                <w:rFonts w:ascii="Times New Roman" w:hAnsi="Times New Roman" w:cs="Times New Roman"/>
                <w:sz w:val="16"/>
                <w:szCs w:val="16"/>
              </w:rPr>
              <w:t>Chronic Absentee Report</w:t>
            </w:r>
          </w:p>
          <w:p w14:paraId="258B6BAB" w14:textId="77777777" w:rsidR="00810612" w:rsidRPr="00274367" w:rsidRDefault="00810612" w:rsidP="00C01AB8">
            <w:pPr>
              <w:pStyle w:val="ListParagraph"/>
              <w:ind w:left="360"/>
              <w:rPr>
                <w:rFonts w:ascii="Times New Roman" w:hAnsi="Times New Roman" w:cs="Times New Roman"/>
                <w:sz w:val="16"/>
                <w:szCs w:val="16"/>
              </w:rPr>
            </w:pPr>
          </w:p>
        </w:tc>
        <w:tc>
          <w:tcPr>
            <w:tcW w:w="2160" w:type="dxa"/>
          </w:tcPr>
          <w:p w14:paraId="70AE4DB8" w14:textId="77777777" w:rsidR="00274367" w:rsidRPr="00274367" w:rsidRDefault="00274367" w:rsidP="00274367">
            <w:pPr>
              <w:pStyle w:val="ListParagraph"/>
              <w:numPr>
                <w:ilvl w:val="0"/>
                <w:numId w:val="18"/>
              </w:numPr>
              <w:rPr>
                <w:rFonts w:ascii="Times New Roman" w:hAnsi="Times New Roman" w:cs="Times New Roman"/>
                <w:sz w:val="16"/>
                <w:szCs w:val="16"/>
              </w:rPr>
            </w:pPr>
            <w:r w:rsidRPr="00274367">
              <w:rPr>
                <w:rFonts w:ascii="Times New Roman" w:hAnsi="Times New Roman" w:cs="Times New Roman"/>
                <w:sz w:val="16"/>
                <w:szCs w:val="16"/>
              </w:rPr>
              <w:t>5+ days of absence</w:t>
            </w:r>
          </w:p>
          <w:p w14:paraId="69E87A70" w14:textId="77777777" w:rsidR="00274367" w:rsidRPr="00274367" w:rsidRDefault="00274367" w:rsidP="00274367">
            <w:pPr>
              <w:pStyle w:val="ListParagraph"/>
              <w:numPr>
                <w:ilvl w:val="0"/>
                <w:numId w:val="18"/>
              </w:numPr>
              <w:rPr>
                <w:rFonts w:ascii="Times New Roman" w:hAnsi="Times New Roman" w:cs="Times New Roman"/>
                <w:sz w:val="16"/>
                <w:szCs w:val="16"/>
              </w:rPr>
            </w:pPr>
            <w:r w:rsidRPr="00274367">
              <w:rPr>
                <w:rFonts w:ascii="Times New Roman" w:hAnsi="Times New Roman" w:cs="Times New Roman"/>
                <w:sz w:val="16"/>
                <w:szCs w:val="16"/>
              </w:rPr>
              <w:t>Teacher Referral</w:t>
            </w:r>
          </w:p>
          <w:p w14:paraId="16ADF86D" w14:textId="77777777" w:rsidR="00274367" w:rsidRPr="00C23A93" w:rsidRDefault="00274367" w:rsidP="00C23A93">
            <w:pPr>
              <w:rPr>
                <w:rFonts w:ascii="Times New Roman" w:hAnsi="Times New Roman" w:cs="Times New Roman"/>
                <w:sz w:val="16"/>
                <w:szCs w:val="16"/>
              </w:rPr>
            </w:pPr>
          </w:p>
        </w:tc>
        <w:tc>
          <w:tcPr>
            <w:tcW w:w="2250" w:type="dxa"/>
          </w:tcPr>
          <w:p w14:paraId="2B2029FE" w14:textId="77777777" w:rsidR="00274367" w:rsidRPr="00274367" w:rsidRDefault="00274367" w:rsidP="00274367">
            <w:pPr>
              <w:pStyle w:val="ListParagraph"/>
              <w:numPr>
                <w:ilvl w:val="0"/>
                <w:numId w:val="18"/>
              </w:numPr>
              <w:rPr>
                <w:rFonts w:ascii="Times New Roman" w:hAnsi="Times New Roman" w:cs="Times New Roman"/>
                <w:sz w:val="16"/>
                <w:szCs w:val="16"/>
              </w:rPr>
            </w:pPr>
            <w:r w:rsidRPr="00274367">
              <w:rPr>
                <w:rFonts w:ascii="Times New Roman" w:hAnsi="Times New Roman" w:cs="Times New Roman"/>
                <w:sz w:val="16"/>
                <w:szCs w:val="16"/>
              </w:rPr>
              <w:t>Parental outreach and education</w:t>
            </w:r>
          </w:p>
          <w:p w14:paraId="0BF7B830" w14:textId="48B6C65C" w:rsidR="00274367" w:rsidRPr="00274367" w:rsidRDefault="00274367" w:rsidP="00274367">
            <w:pPr>
              <w:pStyle w:val="ListParagraph"/>
              <w:numPr>
                <w:ilvl w:val="0"/>
                <w:numId w:val="18"/>
              </w:numPr>
              <w:rPr>
                <w:rFonts w:ascii="Times New Roman" w:hAnsi="Times New Roman" w:cs="Times New Roman"/>
                <w:sz w:val="16"/>
                <w:szCs w:val="16"/>
              </w:rPr>
            </w:pPr>
            <w:r w:rsidRPr="00274367">
              <w:rPr>
                <w:rFonts w:ascii="Times New Roman" w:hAnsi="Times New Roman" w:cs="Times New Roman"/>
                <w:sz w:val="16"/>
                <w:szCs w:val="16"/>
              </w:rPr>
              <w:t>School Counselor</w:t>
            </w:r>
          </w:p>
          <w:p w14:paraId="3961C4C8" w14:textId="77777777" w:rsidR="00274367" w:rsidRPr="00274367" w:rsidRDefault="00C23A93" w:rsidP="00274367">
            <w:pPr>
              <w:pStyle w:val="ListParagraph"/>
              <w:numPr>
                <w:ilvl w:val="0"/>
                <w:numId w:val="18"/>
              </w:numPr>
              <w:rPr>
                <w:rFonts w:ascii="Times New Roman" w:hAnsi="Times New Roman" w:cs="Times New Roman"/>
                <w:sz w:val="16"/>
                <w:szCs w:val="16"/>
              </w:rPr>
            </w:pPr>
            <w:r>
              <w:rPr>
                <w:rFonts w:ascii="Times New Roman" w:hAnsi="Times New Roman" w:cs="Times New Roman"/>
                <w:sz w:val="16"/>
                <w:szCs w:val="16"/>
              </w:rPr>
              <w:t>F.A.S.T.</w:t>
            </w:r>
          </w:p>
          <w:p w14:paraId="76C70119" w14:textId="77777777" w:rsidR="00274367" w:rsidRPr="00274367" w:rsidRDefault="00274367" w:rsidP="00274367">
            <w:pPr>
              <w:pStyle w:val="ListParagraph"/>
              <w:numPr>
                <w:ilvl w:val="0"/>
                <w:numId w:val="18"/>
              </w:numPr>
              <w:rPr>
                <w:rFonts w:ascii="Times New Roman" w:hAnsi="Times New Roman" w:cs="Times New Roman"/>
                <w:sz w:val="16"/>
                <w:szCs w:val="16"/>
              </w:rPr>
            </w:pPr>
            <w:r w:rsidRPr="00274367">
              <w:rPr>
                <w:rFonts w:ascii="Times New Roman" w:hAnsi="Times New Roman" w:cs="Times New Roman"/>
                <w:sz w:val="16"/>
                <w:szCs w:val="16"/>
              </w:rPr>
              <w:t>Detention/Extended Detention</w:t>
            </w:r>
          </w:p>
          <w:p w14:paraId="4B82111F" w14:textId="77777777" w:rsidR="00274367" w:rsidRDefault="00274367" w:rsidP="00274367">
            <w:pPr>
              <w:pStyle w:val="ListParagraph"/>
              <w:numPr>
                <w:ilvl w:val="0"/>
                <w:numId w:val="18"/>
              </w:numPr>
              <w:rPr>
                <w:rFonts w:ascii="Times New Roman" w:hAnsi="Times New Roman" w:cs="Times New Roman"/>
                <w:sz w:val="16"/>
                <w:szCs w:val="16"/>
              </w:rPr>
            </w:pPr>
            <w:r w:rsidRPr="00274367">
              <w:rPr>
                <w:rFonts w:ascii="Times New Roman" w:hAnsi="Times New Roman" w:cs="Times New Roman"/>
                <w:sz w:val="16"/>
                <w:szCs w:val="16"/>
              </w:rPr>
              <w:t>Removal Academic Privileges</w:t>
            </w:r>
          </w:p>
          <w:p w14:paraId="57D7A19C" w14:textId="77777777" w:rsidR="00C23A93" w:rsidRDefault="00C23A93" w:rsidP="00274367">
            <w:pPr>
              <w:pStyle w:val="ListParagraph"/>
              <w:numPr>
                <w:ilvl w:val="0"/>
                <w:numId w:val="18"/>
              </w:numPr>
              <w:rPr>
                <w:rFonts w:ascii="Times New Roman" w:hAnsi="Times New Roman" w:cs="Times New Roman"/>
                <w:sz w:val="16"/>
                <w:szCs w:val="16"/>
              </w:rPr>
            </w:pPr>
            <w:r>
              <w:rPr>
                <w:rFonts w:ascii="Times New Roman" w:hAnsi="Times New Roman" w:cs="Times New Roman"/>
                <w:sz w:val="16"/>
                <w:szCs w:val="16"/>
              </w:rPr>
              <w:t>Individual Counseling</w:t>
            </w:r>
          </w:p>
          <w:p w14:paraId="065FC53A" w14:textId="77777777" w:rsidR="00C23A93" w:rsidRDefault="00C23A93" w:rsidP="00274367">
            <w:pPr>
              <w:pStyle w:val="ListParagraph"/>
              <w:numPr>
                <w:ilvl w:val="0"/>
                <w:numId w:val="18"/>
              </w:numPr>
              <w:rPr>
                <w:rFonts w:ascii="Times New Roman" w:hAnsi="Times New Roman" w:cs="Times New Roman"/>
                <w:sz w:val="16"/>
                <w:szCs w:val="16"/>
              </w:rPr>
            </w:pPr>
            <w:proofErr w:type="spellStart"/>
            <w:r>
              <w:rPr>
                <w:rFonts w:ascii="Times New Roman" w:hAnsi="Times New Roman" w:cs="Times New Roman"/>
                <w:sz w:val="16"/>
                <w:szCs w:val="16"/>
              </w:rPr>
              <w:t>Itutor</w:t>
            </w:r>
            <w:proofErr w:type="spellEnd"/>
          </w:p>
          <w:p w14:paraId="231DF699" w14:textId="77777777" w:rsidR="00274367" w:rsidRPr="00274367" w:rsidRDefault="00274367" w:rsidP="00274367">
            <w:pPr>
              <w:pStyle w:val="ListParagraph"/>
              <w:ind w:left="360"/>
              <w:rPr>
                <w:rFonts w:ascii="Times New Roman" w:hAnsi="Times New Roman" w:cs="Times New Roman"/>
                <w:sz w:val="16"/>
                <w:szCs w:val="16"/>
              </w:rPr>
            </w:pPr>
          </w:p>
        </w:tc>
        <w:tc>
          <w:tcPr>
            <w:tcW w:w="2070" w:type="dxa"/>
          </w:tcPr>
          <w:p w14:paraId="4F8A0BB8" w14:textId="77777777" w:rsidR="00274367" w:rsidRPr="00274367" w:rsidRDefault="00274367" w:rsidP="00274367">
            <w:pPr>
              <w:pStyle w:val="ListParagraph"/>
              <w:numPr>
                <w:ilvl w:val="0"/>
                <w:numId w:val="18"/>
              </w:numPr>
              <w:rPr>
                <w:rFonts w:ascii="Times New Roman" w:hAnsi="Times New Roman" w:cs="Times New Roman"/>
                <w:sz w:val="16"/>
                <w:szCs w:val="16"/>
              </w:rPr>
            </w:pPr>
            <w:r w:rsidRPr="00274367">
              <w:rPr>
                <w:rFonts w:ascii="Times New Roman" w:hAnsi="Times New Roman" w:cs="Times New Roman"/>
                <w:sz w:val="16"/>
                <w:szCs w:val="16"/>
              </w:rPr>
              <w:t>Attendance Improves</w:t>
            </w:r>
          </w:p>
          <w:p w14:paraId="7DF07E43" w14:textId="77777777" w:rsidR="00274367" w:rsidRPr="00274367" w:rsidRDefault="00274367" w:rsidP="00274367">
            <w:pPr>
              <w:pStyle w:val="ListParagraph"/>
              <w:numPr>
                <w:ilvl w:val="0"/>
                <w:numId w:val="18"/>
              </w:numPr>
              <w:rPr>
                <w:rFonts w:ascii="Times New Roman" w:hAnsi="Times New Roman" w:cs="Times New Roman"/>
                <w:sz w:val="16"/>
                <w:szCs w:val="16"/>
              </w:rPr>
            </w:pPr>
            <w:r w:rsidRPr="00274367">
              <w:rPr>
                <w:rFonts w:ascii="Times New Roman" w:hAnsi="Times New Roman" w:cs="Times New Roman"/>
                <w:sz w:val="16"/>
                <w:szCs w:val="16"/>
              </w:rPr>
              <w:t>Student exhibits regular, on time attendance</w:t>
            </w:r>
          </w:p>
        </w:tc>
      </w:tr>
      <w:tr w:rsidR="00274367" w:rsidRPr="00274367" w14:paraId="71AE96DE" w14:textId="77777777" w:rsidTr="00274367">
        <w:tc>
          <w:tcPr>
            <w:tcW w:w="1638" w:type="dxa"/>
          </w:tcPr>
          <w:p w14:paraId="4DE0E14F" w14:textId="77777777" w:rsidR="00274367" w:rsidRPr="00274367" w:rsidRDefault="00274367" w:rsidP="009D2C7E">
            <w:pPr>
              <w:rPr>
                <w:rFonts w:ascii="Times New Roman" w:hAnsi="Times New Roman" w:cs="Times New Roman"/>
                <w:sz w:val="24"/>
                <w:szCs w:val="24"/>
              </w:rPr>
            </w:pPr>
            <w:r w:rsidRPr="00274367">
              <w:rPr>
                <w:rFonts w:ascii="Times New Roman" w:hAnsi="Times New Roman" w:cs="Times New Roman"/>
                <w:sz w:val="24"/>
                <w:szCs w:val="24"/>
              </w:rPr>
              <w:t>Academic Behaviors*</w:t>
            </w:r>
          </w:p>
        </w:tc>
        <w:tc>
          <w:tcPr>
            <w:tcW w:w="2160" w:type="dxa"/>
          </w:tcPr>
          <w:p w14:paraId="4730800C" w14:textId="77777777" w:rsidR="00274367" w:rsidRPr="00274367" w:rsidRDefault="00274367" w:rsidP="00274367">
            <w:pPr>
              <w:pStyle w:val="ListParagraph"/>
              <w:numPr>
                <w:ilvl w:val="0"/>
                <w:numId w:val="19"/>
              </w:numPr>
              <w:rPr>
                <w:rFonts w:ascii="Times New Roman" w:hAnsi="Times New Roman" w:cs="Times New Roman"/>
                <w:sz w:val="16"/>
                <w:szCs w:val="16"/>
              </w:rPr>
            </w:pPr>
            <w:r w:rsidRPr="00274367">
              <w:rPr>
                <w:rFonts w:ascii="Times New Roman" w:hAnsi="Times New Roman" w:cs="Times New Roman"/>
                <w:sz w:val="16"/>
                <w:szCs w:val="16"/>
              </w:rPr>
              <w:t>Teacher Reports</w:t>
            </w:r>
          </w:p>
          <w:p w14:paraId="2AAD18DD" w14:textId="77777777" w:rsidR="00274367" w:rsidRPr="00274367" w:rsidRDefault="00274367" w:rsidP="00274367">
            <w:pPr>
              <w:pStyle w:val="ListParagraph"/>
              <w:numPr>
                <w:ilvl w:val="0"/>
                <w:numId w:val="19"/>
              </w:numPr>
              <w:rPr>
                <w:rFonts w:ascii="Times New Roman" w:hAnsi="Times New Roman" w:cs="Times New Roman"/>
                <w:sz w:val="16"/>
                <w:szCs w:val="16"/>
              </w:rPr>
            </w:pPr>
            <w:r w:rsidRPr="00274367">
              <w:rPr>
                <w:rFonts w:ascii="Times New Roman" w:hAnsi="Times New Roman" w:cs="Times New Roman"/>
                <w:sz w:val="16"/>
                <w:szCs w:val="16"/>
              </w:rPr>
              <w:t>Grades &amp; Classwork Samples</w:t>
            </w:r>
          </w:p>
          <w:p w14:paraId="4D9F9B38" w14:textId="77777777" w:rsidR="00274367" w:rsidRPr="00274367" w:rsidRDefault="00274367" w:rsidP="00274367">
            <w:pPr>
              <w:pStyle w:val="ListParagraph"/>
              <w:numPr>
                <w:ilvl w:val="0"/>
                <w:numId w:val="19"/>
              </w:numPr>
              <w:rPr>
                <w:rFonts w:ascii="Times New Roman" w:hAnsi="Times New Roman" w:cs="Times New Roman"/>
                <w:sz w:val="16"/>
                <w:szCs w:val="16"/>
              </w:rPr>
            </w:pPr>
            <w:r w:rsidRPr="00274367">
              <w:rPr>
                <w:rFonts w:ascii="Times New Roman" w:hAnsi="Times New Roman" w:cs="Times New Roman"/>
                <w:sz w:val="16"/>
                <w:szCs w:val="16"/>
              </w:rPr>
              <w:t>Class Observations</w:t>
            </w:r>
          </w:p>
          <w:p w14:paraId="7F129160" w14:textId="77777777" w:rsidR="00274367" w:rsidRPr="00274367" w:rsidRDefault="00274367" w:rsidP="00274367">
            <w:pPr>
              <w:pStyle w:val="ListParagraph"/>
              <w:numPr>
                <w:ilvl w:val="0"/>
                <w:numId w:val="19"/>
              </w:numPr>
              <w:rPr>
                <w:rFonts w:ascii="Times New Roman" w:hAnsi="Times New Roman" w:cs="Times New Roman"/>
                <w:sz w:val="16"/>
                <w:szCs w:val="16"/>
              </w:rPr>
            </w:pPr>
            <w:r w:rsidRPr="00274367">
              <w:rPr>
                <w:rFonts w:ascii="Times New Roman" w:hAnsi="Times New Roman" w:cs="Times New Roman"/>
                <w:sz w:val="16"/>
                <w:szCs w:val="16"/>
              </w:rPr>
              <w:t>Report Cards</w:t>
            </w:r>
          </w:p>
          <w:p w14:paraId="06600E82" w14:textId="77777777" w:rsidR="00274367" w:rsidRPr="00274367" w:rsidRDefault="00810612" w:rsidP="00274367">
            <w:pPr>
              <w:pStyle w:val="ListParagraph"/>
              <w:numPr>
                <w:ilvl w:val="0"/>
                <w:numId w:val="19"/>
              </w:numPr>
              <w:rPr>
                <w:rFonts w:ascii="Times New Roman" w:hAnsi="Times New Roman" w:cs="Times New Roman"/>
                <w:sz w:val="16"/>
                <w:szCs w:val="16"/>
              </w:rPr>
            </w:pPr>
            <w:r>
              <w:rPr>
                <w:rFonts w:ascii="Times New Roman" w:hAnsi="Times New Roman" w:cs="Times New Roman"/>
                <w:sz w:val="16"/>
                <w:szCs w:val="16"/>
              </w:rPr>
              <w:t>Behavior Referrals/</w:t>
            </w:r>
            <w:proofErr w:type="spellStart"/>
            <w:r>
              <w:rPr>
                <w:rFonts w:ascii="Times New Roman" w:hAnsi="Times New Roman" w:cs="Times New Roman"/>
                <w:sz w:val="16"/>
                <w:szCs w:val="16"/>
              </w:rPr>
              <w:t>SchoolTool</w:t>
            </w:r>
            <w:proofErr w:type="spellEnd"/>
          </w:p>
          <w:p w14:paraId="2E1943CE" w14:textId="77777777" w:rsidR="00274367" w:rsidRPr="00274367" w:rsidRDefault="00274367" w:rsidP="00274367">
            <w:pPr>
              <w:pStyle w:val="ListParagraph"/>
              <w:numPr>
                <w:ilvl w:val="0"/>
                <w:numId w:val="19"/>
              </w:numPr>
              <w:rPr>
                <w:rFonts w:ascii="Times New Roman" w:hAnsi="Times New Roman" w:cs="Times New Roman"/>
                <w:sz w:val="16"/>
                <w:szCs w:val="16"/>
              </w:rPr>
            </w:pPr>
            <w:r w:rsidRPr="00274367">
              <w:rPr>
                <w:rFonts w:ascii="Times New Roman" w:hAnsi="Times New Roman" w:cs="Times New Roman"/>
                <w:sz w:val="16"/>
                <w:szCs w:val="16"/>
              </w:rPr>
              <w:t>BIP/FBA</w:t>
            </w:r>
          </w:p>
          <w:p w14:paraId="1A4B009E" w14:textId="77777777" w:rsidR="00274367" w:rsidRDefault="00810612" w:rsidP="00274367">
            <w:pPr>
              <w:pStyle w:val="ListParagraph"/>
              <w:numPr>
                <w:ilvl w:val="0"/>
                <w:numId w:val="19"/>
              </w:numPr>
              <w:rPr>
                <w:rFonts w:ascii="Times New Roman" w:hAnsi="Times New Roman" w:cs="Times New Roman"/>
                <w:sz w:val="16"/>
                <w:szCs w:val="16"/>
              </w:rPr>
            </w:pPr>
            <w:r>
              <w:rPr>
                <w:rFonts w:ascii="Times New Roman" w:hAnsi="Times New Roman" w:cs="Times New Roman"/>
                <w:sz w:val="16"/>
                <w:szCs w:val="16"/>
              </w:rPr>
              <w:t>BIT/SST</w:t>
            </w:r>
          </w:p>
          <w:p w14:paraId="4A636B84" w14:textId="77777777" w:rsidR="00274367" w:rsidRPr="00274367" w:rsidRDefault="00274367" w:rsidP="00274367">
            <w:pPr>
              <w:pStyle w:val="ListParagraph"/>
              <w:ind w:left="360"/>
              <w:rPr>
                <w:rFonts w:ascii="Times New Roman" w:hAnsi="Times New Roman" w:cs="Times New Roman"/>
                <w:sz w:val="16"/>
                <w:szCs w:val="16"/>
              </w:rPr>
            </w:pPr>
          </w:p>
        </w:tc>
        <w:tc>
          <w:tcPr>
            <w:tcW w:w="2160" w:type="dxa"/>
          </w:tcPr>
          <w:p w14:paraId="632070AE" w14:textId="77777777" w:rsidR="00274367" w:rsidRPr="00274367" w:rsidRDefault="00274367" w:rsidP="00274367">
            <w:pPr>
              <w:pStyle w:val="ListParagraph"/>
              <w:numPr>
                <w:ilvl w:val="0"/>
                <w:numId w:val="19"/>
              </w:numPr>
              <w:rPr>
                <w:rFonts w:ascii="Times New Roman" w:hAnsi="Times New Roman" w:cs="Times New Roman"/>
                <w:sz w:val="16"/>
                <w:szCs w:val="16"/>
              </w:rPr>
            </w:pPr>
            <w:r w:rsidRPr="00274367">
              <w:rPr>
                <w:rFonts w:ascii="Times New Roman" w:hAnsi="Times New Roman" w:cs="Times New Roman"/>
                <w:sz w:val="16"/>
                <w:szCs w:val="16"/>
              </w:rPr>
              <w:t>Academic Ineligibility</w:t>
            </w:r>
          </w:p>
          <w:p w14:paraId="6E8FB938" w14:textId="77777777" w:rsidR="00274367" w:rsidRPr="00274367" w:rsidRDefault="00274367" w:rsidP="00274367">
            <w:pPr>
              <w:pStyle w:val="ListParagraph"/>
              <w:numPr>
                <w:ilvl w:val="0"/>
                <w:numId w:val="19"/>
              </w:numPr>
              <w:rPr>
                <w:rFonts w:ascii="Times New Roman" w:hAnsi="Times New Roman" w:cs="Times New Roman"/>
                <w:sz w:val="16"/>
                <w:szCs w:val="16"/>
              </w:rPr>
            </w:pPr>
            <w:r w:rsidRPr="00274367">
              <w:rPr>
                <w:rFonts w:ascii="Times New Roman" w:hAnsi="Times New Roman" w:cs="Times New Roman"/>
                <w:sz w:val="16"/>
                <w:szCs w:val="16"/>
              </w:rPr>
              <w:t>Class Failures</w:t>
            </w:r>
          </w:p>
          <w:p w14:paraId="1AC19CC5" w14:textId="77777777" w:rsidR="00274367" w:rsidRDefault="00274367" w:rsidP="00274367">
            <w:pPr>
              <w:pStyle w:val="ListParagraph"/>
              <w:numPr>
                <w:ilvl w:val="0"/>
                <w:numId w:val="19"/>
              </w:numPr>
              <w:rPr>
                <w:rFonts w:ascii="Times New Roman" w:hAnsi="Times New Roman" w:cs="Times New Roman"/>
                <w:sz w:val="16"/>
                <w:szCs w:val="16"/>
              </w:rPr>
            </w:pPr>
            <w:r w:rsidRPr="00274367">
              <w:rPr>
                <w:rFonts w:ascii="Times New Roman" w:hAnsi="Times New Roman" w:cs="Times New Roman"/>
                <w:sz w:val="16"/>
                <w:szCs w:val="16"/>
              </w:rPr>
              <w:t>Teacher Referral</w:t>
            </w:r>
          </w:p>
          <w:p w14:paraId="10A7FC20" w14:textId="77777777" w:rsidR="00C23A93" w:rsidRPr="00274367" w:rsidRDefault="00C23A93" w:rsidP="00274367">
            <w:pPr>
              <w:pStyle w:val="ListParagraph"/>
              <w:numPr>
                <w:ilvl w:val="0"/>
                <w:numId w:val="19"/>
              </w:numPr>
              <w:rPr>
                <w:rFonts w:ascii="Times New Roman" w:hAnsi="Times New Roman" w:cs="Times New Roman"/>
                <w:sz w:val="16"/>
                <w:szCs w:val="16"/>
              </w:rPr>
            </w:pPr>
            <w:r>
              <w:rPr>
                <w:rFonts w:ascii="Times New Roman" w:hAnsi="Times New Roman" w:cs="Times New Roman"/>
                <w:sz w:val="16"/>
                <w:szCs w:val="16"/>
              </w:rPr>
              <w:t>Student Performance</w:t>
            </w:r>
          </w:p>
          <w:p w14:paraId="178000D7" w14:textId="77777777" w:rsidR="00274367" w:rsidRPr="00274367" w:rsidRDefault="00274367" w:rsidP="009D2C7E">
            <w:pPr>
              <w:pStyle w:val="ListParagraph"/>
              <w:ind w:left="360"/>
              <w:rPr>
                <w:rFonts w:ascii="Times New Roman" w:hAnsi="Times New Roman" w:cs="Times New Roman"/>
                <w:sz w:val="16"/>
                <w:szCs w:val="16"/>
              </w:rPr>
            </w:pPr>
          </w:p>
        </w:tc>
        <w:tc>
          <w:tcPr>
            <w:tcW w:w="2250" w:type="dxa"/>
          </w:tcPr>
          <w:p w14:paraId="24ACE7D6" w14:textId="77777777" w:rsidR="00274367" w:rsidRPr="00274367" w:rsidRDefault="00274367" w:rsidP="00274367">
            <w:pPr>
              <w:pStyle w:val="ListParagraph"/>
              <w:numPr>
                <w:ilvl w:val="0"/>
                <w:numId w:val="19"/>
              </w:numPr>
              <w:rPr>
                <w:rFonts w:ascii="Times New Roman" w:hAnsi="Times New Roman" w:cs="Times New Roman"/>
                <w:sz w:val="16"/>
                <w:szCs w:val="16"/>
              </w:rPr>
            </w:pPr>
            <w:r w:rsidRPr="00274367">
              <w:rPr>
                <w:rFonts w:ascii="Times New Roman" w:hAnsi="Times New Roman" w:cs="Times New Roman"/>
                <w:sz w:val="16"/>
                <w:szCs w:val="16"/>
              </w:rPr>
              <w:t>AIS</w:t>
            </w:r>
          </w:p>
          <w:p w14:paraId="1846CB45" w14:textId="77777777" w:rsidR="00274367" w:rsidRPr="00274367" w:rsidRDefault="00274367" w:rsidP="00274367">
            <w:pPr>
              <w:pStyle w:val="ListParagraph"/>
              <w:numPr>
                <w:ilvl w:val="0"/>
                <w:numId w:val="19"/>
              </w:numPr>
              <w:rPr>
                <w:rFonts w:ascii="Times New Roman" w:hAnsi="Times New Roman" w:cs="Times New Roman"/>
                <w:sz w:val="16"/>
                <w:szCs w:val="16"/>
              </w:rPr>
            </w:pPr>
            <w:r w:rsidRPr="00274367">
              <w:rPr>
                <w:rFonts w:ascii="Times New Roman" w:hAnsi="Times New Roman" w:cs="Times New Roman"/>
                <w:sz w:val="16"/>
                <w:szCs w:val="16"/>
              </w:rPr>
              <w:t>Adult Support</w:t>
            </w:r>
          </w:p>
          <w:p w14:paraId="6EF0D754" w14:textId="77777777" w:rsidR="00274367" w:rsidRPr="00274367" w:rsidRDefault="00274367" w:rsidP="00274367">
            <w:pPr>
              <w:pStyle w:val="ListParagraph"/>
              <w:numPr>
                <w:ilvl w:val="0"/>
                <w:numId w:val="19"/>
              </w:numPr>
              <w:rPr>
                <w:rFonts w:ascii="Times New Roman" w:hAnsi="Times New Roman" w:cs="Times New Roman"/>
                <w:sz w:val="16"/>
                <w:szCs w:val="16"/>
              </w:rPr>
            </w:pPr>
            <w:r w:rsidRPr="00274367">
              <w:rPr>
                <w:rFonts w:ascii="Times New Roman" w:hAnsi="Times New Roman" w:cs="Times New Roman"/>
                <w:sz w:val="16"/>
                <w:szCs w:val="16"/>
              </w:rPr>
              <w:t>Support Labs</w:t>
            </w:r>
          </w:p>
          <w:p w14:paraId="28819360" w14:textId="77777777" w:rsidR="00274367" w:rsidRPr="00274367" w:rsidRDefault="00274367" w:rsidP="00274367">
            <w:pPr>
              <w:pStyle w:val="ListParagraph"/>
              <w:numPr>
                <w:ilvl w:val="0"/>
                <w:numId w:val="19"/>
              </w:numPr>
              <w:rPr>
                <w:rFonts w:ascii="Times New Roman" w:hAnsi="Times New Roman" w:cs="Times New Roman"/>
                <w:sz w:val="16"/>
                <w:szCs w:val="16"/>
              </w:rPr>
            </w:pPr>
            <w:r w:rsidRPr="00274367">
              <w:rPr>
                <w:rFonts w:ascii="Times New Roman" w:hAnsi="Times New Roman" w:cs="Times New Roman"/>
                <w:sz w:val="16"/>
                <w:szCs w:val="16"/>
              </w:rPr>
              <w:t>Behavior Contract</w:t>
            </w:r>
          </w:p>
          <w:p w14:paraId="0DFF860C" w14:textId="2C2BDCE5" w:rsidR="00274367" w:rsidRPr="00274367" w:rsidRDefault="00274367" w:rsidP="00274367">
            <w:pPr>
              <w:pStyle w:val="ListParagraph"/>
              <w:numPr>
                <w:ilvl w:val="0"/>
                <w:numId w:val="19"/>
              </w:numPr>
              <w:rPr>
                <w:rFonts w:ascii="Times New Roman" w:hAnsi="Times New Roman" w:cs="Times New Roman"/>
                <w:sz w:val="16"/>
                <w:szCs w:val="16"/>
              </w:rPr>
            </w:pPr>
            <w:r w:rsidRPr="00274367">
              <w:rPr>
                <w:rFonts w:ascii="Times New Roman" w:hAnsi="Times New Roman" w:cs="Times New Roman"/>
                <w:sz w:val="16"/>
                <w:szCs w:val="16"/>
              </w:rPr>
              <w:t>School Counselor</w:t>
            </w:r>
            <w:r w:rsidRPr="006C5BC4">
              <w:rPr>
                <w:rFonts w:ascii="Times New Roman" w:hAnsi="Times New Roman" w:cs="Times New Roman"/>
                <w:color w:val="FF0000"/>
                <w:sz w:val="16"/>
                <w:szCs w:val="16"/>
              </w:rPr>
              <w:t xml:space="preserve"> </w:t>
            </w:r>
            <w:r w:rsidRPr="00274367">
              <w:rPr>
                <w:rFonts w:ascii="Times New Roman" w:hAnsi="Times New Roman" w:cs="Times New Roman"/>
                <w:sz w:val="16"/>
                <w:szCs w:val="16"/>
              </w:rPr>
              <w:t>Intervention</w:t>
            </w:r>
          </w:p>
          <w:p w14:paraId="1EC6285E" w14:textId="77777777" w:rsidR="00274367" w:rsidRDefault="00274367" w:rsidP="00274367">
            <w:pPr>
              <w:pStyle w:val="ListParagraph"/>
              <w:numPr>
                <w:ilvl w:val="0"/>
                <w:numId w:val="19"/>
              </w:numPr>
              <w:rPr>
                <w:rFonts w:ascii="Times New Roman" w:hAnsi="Times New Roman" w:cs="Times New Roman"/>
                <w:sz w:val="16"/>
                <w:szCs w:val="16"/>
              </w:rPr>
            </w:pPr>
            <w:r w:rsidRPr="00274367">
              <w:rPr>
                <w:rFonts w:ascii="Times New Roman" w:hAnsi="Times New Roman" w:cs="Times New Roman"/>
                <w:sz w:val="16"/>
                <w:szCs w:val="16"/>
              </w:rPr>
              <w:t>Classroom Supports</w:t>
            </w:r>
          </w:p>
          <w:p w14:paraId="330765DB" w14:textId="77777777" w:rsidR="00C23A93" w:rsidRDefault="00C23A93" w:rsidP="00274367">
            <w:pPr>
              <w:pStyle w:val="ListParagraph"/>
              <w:numPr>
                <w:ilvl w:val="0"/>
                <w:numId w:val="19"/>
              </w:numPr>
              <w:rPr>
                <w:rFonts w:ascii="Times New Roman" w:hAnsi="Times New Roman" w:cs="Times New Roman"/>
                <w:sz w:val="16"/>
                <w:szCs w:val="16"/>
              </w:rPr>
            </w:pPr>
            <w:r>
              <w:rPr>
                <w:rFonts w:ascii="Times New Roman" w:hAnsi="Times New Roman" w:cs="Times New Roman"/>
                <w:sz w:val="16"/>
                <w:szCs w:val="16"/>
              </w:rPr>
              <w:t>BIT/SST Interventions</w:t>
            </w:r>
          </w:p>
          <w:p w14:paraId="3DDB55E1" w14:textId="77777777" w:rsidR="00C23A93" w:rsidRPr="00274367" w:rsidRDefault="00C23A93" w:rsidP="00274367">
            <w:pPr>
              <w:pStyle w:val="ListParagraph"/>
              <w:numPr>
                <w:ilvl w:val="0"/>
                <w:numId w:val="19"/>
              </w:numPr>
              <w:rPr>
                <w:rFonts w:ascii="Times New Roman" w:hAnsi="Times New Roman" w:cs="Times New Roman"/>
                <w:sz w:val="16"/>
                <w:szCs w:val="16"/>
              </w:rPr>
            </w:pPr>
            <w:r>
              <w:rPr>
                <w:rFonts w:ascii="Times New Roman" w:hAnsi="Times New Roman" w:cs="Times New Roman"/>
                <w:sz w:val="16"/>
                <w:szCs w:val="16"/>
              </w:rPr>
              <w:t>Grade level team interventions</w:t>
            </w:r>
          </w:p>
        </w:tc>
        <w:tc>
          <w:tcPr>
            <w:tcW w:w="2070" w:type="dxa"/>
          </w:tcPr>
          <w:p w14:paraId="227A71FB" w14:textId="77777777" w:rsidR="00274367" w:rsidRPr="00274367" w:rsidRDefault="00274367" w:rsidP="00274367">
            <w:pPr>
              <w:pStyle w:val="ListParagraph"/>
              <w:numPr>
                <w:ilvl w:val="0"/>
                <w:numId w:val="19"/>
              </w:numPr>
              <w:rPr>
                <w:rFonts w:ascii="Times New Roman" w:hAnsi="Times New Roman" w:cs="Times New Roman"/>
                <w:sz w:val="16"/>
                <w:szCs w:val="16"/>
              </w:rPr>
            </w:pPr>
            <w:r w:rsidRPr="00274367">
              <w:rPr>
                <w:rFonts w:ascii="Times New Roman" w:hAnsi="Times New Roman" w:cs="Times New Roman"/>
                <w:sz w:val="16"/>
                <w:szCs w:val="16"/>
              </w:rPr>
              <w:t>Meeting Individual Academic Expectations</w:t>
            </w:r>
          </w:p>
          <w:p w14:paraId="4E736A79" w14:textId="77777777" w:rsidR="00274367" w:rsidRPr="00274367" w:rsidRDefault="00274367" w:rsidP="00274367">
            <w:pPr>
              <w:pStyle w:val="ListParagraph"/>
              <w:numPr>
                <w:ilvl w:val="0"/>
                <w:numId w:val="19"/>
              </w:numPr>
              <w:rPr>
                <w:rFonts w:ascii="Times New Roman" w:hAnsi="Times New Roman" w:cs="Times New Roman"/>
                <w:sz w:val="16"/>
                <w:szCs w:val="16"/>
              </w:rPr>
            </w:pPr>
            <w:r w:rsidRPr="00274367">
              <w:rPr>
                <w:rFonts w:ascii="Times New Roman" w:hAnsi="Times New Roman" w:cs="Times New Roman"/>
                <w:sz w:val="16"/>
                <w:szCs w:val="16"/>
              </w:rPr>
              <w:t>Demonstrating Substantial Improvement</w:t>
            </w:r>
          </w:p>
          <w:p w14:paraId="3CC877F4" w14:textId="77777777" w:rsidR="00274367" w:rsidRPr="00274367" w:rsidRDefault="00274367" w:rsidP="009D2C7E">
            <w:pPr>
              <w:pStyle w:val="ListParagraph"/>
              <w:ind w:left="360"/>
              <w:rPr>
                <w:rFonts w:ascii="Times New Roman" w:hAnsi="Times New Roman" w:cs="Times New Roman"/>
                <w:sz w:val="16"/>
                <w:szCs w:val="16"/>
              </w:rPr>
            </w:pPr>
          </w:p>
        </w:tc>
      </w:tr>
      <w:tr w:rsidR="00274367" w:rsidRPr="00274367" w14:paraId="5C4094AE" w14:textId="77777777" w:rsidTr="00274367">
        <w:tc>
          <w:tcPr>
            <w:tcW w:w="1638" w:type="dxa"/>
          </w:tcPr>
          <w:p w14:paraId="51DEAA93" w14:textId="77777777" w:rsidR="00274367" w:rsidRPr="00274367" w:rsidRDefault="00274367" w:rsidP="009D2C7E">
            <w:pPr>
              <w:rPr>
                <w:rFonts w:ascii="Times New Roman" w:hAnsi="Times New Roman" w:cs="Times New Roman"/>
                <w:sz w:val="24"/>
                <w:szCs w:val="24"/>
              </w:rPr>
            </w:pPr>
            <w:r w:rsidRPr="00274367">
              <w:rPr>
                <w:rFonts w:ascii="Times New Roman" w:hAnsi="Times New Roman" w:cs="Times New Roman"/>
                <w:sz w:val="24"/>
                <w:szCs w:val="24"/>
              </w:rPr>
              <w:t>Social-Emotional Behaviors</w:t>
            </w:r>
          </w:p>
        </w:tc>
        <w:tc>
          <w:tcPr>
            <w:tcW w:w="2160" w:type="dxa"/>
          </w:tcPr>
          <w:p w14:paraId="6642A0D7" w14:textId="77777777" w:rsidR="00274367" w:rsidRPr="00274367" w:rsidRDefault="00274367" w:rsidP="00274367">
            <w:pPr>
              <w:pStyle w:val="ListParagraph"/>
              <w:numPr>
                <w:ilvl w:val="0"/>
                <w:numId w:val="20"/>
              </w:numPr>
              <w:rPr>
                <w:rFonts w:ascii="Times New Roman" w:hAnsi="Times New Roman" w:cs="Times New Roman"/>
                <w:sz w:val="16"/>
                <w:szCs w:val="16"/>
              </w:rPr>
            </w:pPr>
            <w:proofErr w:type="spellStart"/>
            <w:r w:rsidRPr="00274367">
              <w:rPr>
                <w:rFonts w:ascii="Times New Roman" w:hAnsi="Times New Roman" w:cs="Times New Roman"/>
                <w:sz w:val="16"/>
                <w:szCs w:val="16"/>
              </w:rPr>
              <w:t>SchoolTool</w:t>
            </w:r>
            <w:proofErr w:type="spellEnd"/>
            <w:r w:rsidRPr="00274367">
              <w:rPr>
                <w:rFonts w:ascii="Times New Roman" w:hAnsi="Times New Roman" w:cs="Times New Roman"/>
                <w:sz w:val="16"/>
                <w:szCs w:val="16"/>
              </w:rPr>
              <w:t xml:space="preserve"> Discipline Referrals</w:t>
            </w:r>
          </w:p>
          <w:p w14:paraId="25215756" w14:textId="77777777" w:rsidR="00274367" w:rsidRPr="00274367" w:rsidRDefault="00274367" w:rsidP="00274367">
            <w:pPr>
              <w:pStyle w:val="ListParagraph"/>
              <w:numPr>
                <w:ilvl w:val="0"/>
                <w:numId w:val="20"/>
              </w:numPr>
              <w:rPr>
                <w:rFonts w:ascii="Times New Roman" w:hAnsi="Times New Roman" w:cs="Times New Roman"/>
                <w:sz w:val="16"/>
                <w:szCs w:val="16"/>
              </w:rPr>
            </w:pPr>
            <w:r w:rsidRPr="00274367">
              <w:rPr>
                <w:rFonts w:ascii="Times New Roman" w:hAnsi="Times New Roman" w:cs="Times New Roman"/>
                <w:sz w:val="16"/>
                <w:szCs w:val="16"/>
              </w:rPr>
              <w:t>Teacher Observation</w:t>
            </w:r>
          </w:p>
          <w:p w14:paraId="0B20420E" w14:textId="77777777" w:rsidR="00274367" w:rsidRDefault="00274367" w:rsidP="00274367">
            <w:pPr>
              <w:pStyle w:val="ListParagraph"/>
              <w:numPr>
                <w:ilvl w:val="0"/>
                <w:numId w:val="20"/>
              </w:numPr>
              <w:rPr>
                <w:rFonts w:ascii="Times New Roman" w:hAnsi="Times New Roman" w:cs="Times New Roman"/>
                <w:sz w:val="16"/>
                <w:szCs w:val="16"/>
              </w:rPr>
            </w:pPr>
            <w:r w:rsidRPr="00274367">
              <w:rPr>
                <w:rFonts w:ascii="Times New Roman" w:hAnsi="Times New Roman" w:cs="Times New Roman"/>
                <w:sz w:val="16"/>
                <w:szCs w:val="16"/>
              </w:rPr>
              <w:t>Peer Reports</w:t>
            </w:r>
          </w:p>
          <w:p w14:paraId="6F92D552" w14:textId="77777777" w:rsidR="00810612" w:rsidRPr="00274367" w:rsidRDefault="00810612" w:rsidP="00274367">
            <w:pPr>
              <w:pStyle w:val="ListParagraph"/>
              <w:numPr>
                <w:ilvl w:val="0"/>
                <w:numId w:val="20"/>
              </w:numPr>
              <w:rPr>
                <w:rFonts w:ascii="Times New Roman" w:hAnsi="Times New Roman" w:cs="Times New Roman"/>
                <w:sz w:val="16"/>
                <w:szCs w:val="16"/>
              </w:rPr>
            </w:pPr>
            <w:r>
              <w:rPr>
                <w:rFonts w:ascii="Times New Roman" w:hAnsi="Times New Roman" w:cs="Times New Roman"/>
                <w:sz w:val="16"/>
                <w:szCs w:val="16"/>
              </w:rPr>
              <w:t>Counseling</w:t>
            </w:r>
          </w:p>
          <w:p w14:paraId="6F0E9A81" w14:textId="77777777" w:rsidR="00274367" w:rsidRDefault="00810612" w:rsidP="00274367">
            <w:pPr>
              <w:pStyle w:val="ListParagraph"/>
              <w:numPr>
                <w:ilvl w:val="0"/>
                <w:numId w:val="20"/>
              </w:numPr>
              <w:rPr>
                <w:rFonts w:ascii="Times New Roman" w:hAnsi="Times New Roman" w:cs="Times New Roman"/>
                <w:sz w:val="16"/>
                <w:szCs w:val="16"/>
              </w:rPr>
            </w:pPr>
            <w:r>
              <w:rPr>
                <w:rFonts w:ascii="Times New Roman" w:hAnsi="Times New Roman" w:cs="Times New Roman"/>
                <w:sz w:val="16"/>
                <w:szCs w:val="16"/>
              </w:rPr>
              <w:t>BIT/SST</w:t>
            </w:r>
          </w:p>
          <w:p w14:paraId="1E4A4079" w14:textId="77777777" w:rsidR="00B80205" w:rsidRPr="00B6499D" w:rsidRDefault="00B80205" w:rsidP="00274367">
            <w:pPr>
              <w:pStyle w:val="ListParagraph"/>
              <w:numPr>
                <w:ilvl w:val="0"/>
                <w:numId w:val="20"/>
              </w:numPr>
              <w:rPr>
                <w:rFonts w:ascii="Times New Roman" w:hAnsi="Times New Roman" w:cs="Times New Roman"/>
                <w:bCs/>
                <w:sz w:val="16"/>
                <w:szCs w:val="16"/>
              </w:rPr>
            </w:pPr>
            <w:r w:rsidRPr="00B6499D">
              <w:rPr>
                <w:rFonts w:ascii="Times New Roman" w:hAnsi="Times New Roman" w:cs="Times New Roman"/>
                <w:bCs/>
                <w:sz w:val="16"/>
                <w:szCs w:val="16"/>
              </w:rPr>
              <w:t>Counselor Observation</w:t>
            </w:r>
          </w:p>
        </w:tc>
        <w:tc>
          <w:tcPr>
            <w:tcW w:w="2160" w:type="dxa"/>
          </w:tcPr>
          <w:p w14:paraId="2198344E" w14:textId="77777777" w:rsidR="00274367" w:rsidRPr="00274367" w:rsidRDefault="00274367" w:rsidP="00274367">
            <w:pPr>
              <w:pStyle w:val="ListParagraph"/>
              <w:numPr>
                <w:ilvl w:val="0"/>
                <w:numId w:val="20"/>
              </w:numPr>
              <w:rPr>
                <w:rFonts w:ascii="Times New Roman" w:hAnsi="Times New Roman" w:cs="Times New Roman"/>
                <w:sz w:val="16"/>
                <w:szCs w:val="16"/>
              </w:rPr>
            </w:pPr>
            <w:r w:rsidRPr="00274367">
              <w:rPr>
                <w:rFonts w:ascii="Times New Roman" w:hAnsi="Times New Roman" w:cs="Times New Roman"/>
                <w:sz w:val="16"/>
                <w:szCs w:val="16"/>
              </w:rPr>
              <w:t>Self-Harm Behaviors</w:t>
            </w:r>
          </w:p>
          <w:p w14:paraId="671B5FB6" w14:textId="77777777" w:rsidR="00274367" w:rsidRPr="00274367" w:rsidRDefault="00274367" w:rsidP="00274367">
            <w:pPr>
              <w:pStyle w:val="ListParagraph"/>
              <w:numPr>
                <w:ilvl w:val="0"/>
                <w:numId w:val="20"/>
              </w:numPr>
              <w:rPr>
                <w:rFonts w:ascii="Times New Roman" w:hAnsi="Times New Roman" w:cs="Times New Roman"/>
                <w:sz w:val="16"/>
                <w:szCs w:val="16"/>
              </w:rPr>
            </w:pPr>
            <w:r w:rsidRPr="00274367">
              <w:rPr>
                <w:rFonts w:ascii="Times New Roman" w:hAnsi="Times New Roman" w:cs="Times New Roman"/>
                <w:sz w:val="16"/>
                <w:szCs w:val="16"/>
              </w:rPr>
              <w:t>A danger to self or others</w:t>
            </w:r>
          </w:p>
          <w:p w14:paraId="2033BEFB" w14:textId="77777777" w:rsidR="00274367" w:rsidRDefault="00274367" w:rsidP="00274367">
            <w:pPr>
              <w:pStyle w:val="ListParagraph"/>
              <w:numPr>
                <w:ilvl w:val="0"/>
                <w:numId w:val="20"/>
              </w:numPr>
              <w:rPr>
                <w:rFonts w:ascii="Times New Roman" w:hAnsi="Times New Roman" w:cs="Times New Roman"/>
                <w:sz w:val="16"/>
                <w:szCs w:val="16"/>
              </w:rPr>
            </w:pPr>
            <w:r w:rsidRPr="00274367">
              <w:rPr>
                <w:rFonts w:ascii="Times New Roman" w:hAnsi="Times New Roman" w:cs="Times New Roman"/>
                <w:sz w:val="16"/>
                <w:szCs w:val="16"/>
              </w:rPr>
              <w:t>Exhibiting non-age appropriate behaviors</w:t>
            </w:r>
          </w:p>
          <w:p w14:paraId="7C32724E" w14:textId="77777777" w:rsidR="00C23A93" w:rsidRDefault="00C23A93" w:rsidP="00274367">
            <w:pPr>
              <w:pStyle w:val="ListParagraph"/>
              <w:numPr>
                <w:ilvl w:val="0"/>
                <w:numId w:val="20"/>
              </w:numPr>
              <w:rPr>
                <w:rFonts w:ascii="Times New Roman" w:hAnsi="Times New Roman" w:cs="Times New Roman"/>
                <w:sz w:val="16"/>
                <w:szCs w:val="16"/>
              </w:rPr>
            </w:pPr>
            <w:r>
              <w:rPr>
                <w:rFonts w:ascii="Times New Roman" w:hAnsi="Times New Roman" w:cs="Times New Roman"/>
                <w:sz w:val="16"/>
                <w:szCs w:val="16"/>
              </w:rPr>
              <w:t>Self-regulation deficits</w:t>
            </w:r>
          </w:p>
          <w:p w14:paraId="36581359" w14:textId="77777777" w:rsidR="00C23A93" w:rsidRDefault="00C23A93" w:rsidP="00274367">
            <w:pPr>
              <w:pStyle w:val="ListParagraph"/>
              <w:numPr>
                <w:ilvl w:val="0"/>
                <w:numId w:val="20"/>
              </w:numPr>
              <w:rPr>
                <w:rFonts w:ascii="Times New Roman" w:hAnsi="Times New Roman" w:cs="Times New Roman"/>
                <w:sz w:val="16"/>
                <w:szCs w:val="16"/>
              </w:rPr>
            </w:pPr>
            <w:r>
              <w:rPr>
                <w:rFonts w:ascii="Times New Roman" w:hAnsi="Times New Roman" w:cs="Times New Roman"/>
                <w:sz w:val="16"/>
                <w:szCs w:val="16"/>
              </w:rPr>
              <w:t>Identity development</w:t>
            </w:r>
          </w:p>
          <w:p w14:paraId="6BEAFE4B" w14:textId="77777777" w:rsidR="00274367" w:rsidRPr="00274367" w:rsidRDefault="00274367" w:rsidP="00274367">
            <w:pPr>
              <w:pStyle w:val="ListParagraph"/>
              <w:ind w:left="360"/>
              <w:rPr>
                <w:rFonts w:ascii="Times New Roman" w:hAnsi="Times New Roman" w:cs="Times New Roman"/>
                <w:sz w:val="16"/>
                <w:szCs w:val="16"/>
              </w:rPr>
            </w:pPr>
          </w:p>
        </w:tc>
        <w:tc>
          <w:tcPr>
            <w:tcW w:w="2250" w:type="dxa"/>
          </w:tcPr>
          <w:p w14:paraId="312A6F98" w14:textId="77777777" w:rsidR="00274367" w:rsidRPr="00274367" w:rsidRDefault="00274367" w:rsidP="00274367">
            <w:pPr>
              <w:pStyle w:val="ListParagraph"/>
              <w:numPr>
                <w:ilvl w:val="0"/>
                <w:numId w:val="20"/>
              </w:numPr>
              <w:rPr>
                <w:rFonts w:ascii="Times New Roman" w:hAnsi="Times New Roman" w:cs="Times New Roman"/>
                <w:sz w:val="16"/>
                <w:szCs w:val="16"/>
              </w:rPr>
            </w:pPr>
            <w:r w:rsidRPr="00274367">
              <w:rPr>
                <w:rFonts w:ascii="Times New Roman" w:hAnsi="Times New Roman" w:cs="Times New Roman"/>
                <w:sz w:val="16"/>
                <w:szCs w:val="16"/>
              </w:rPr>
              <w:t>Counseling</w:t>
            </w:r>
          </w:p>
          <w:p w14:paraId="4407E6DF" w14:textId="77777777" w:rsidR="00274367" w:rsidRPr="00274367" w:rsidRDefault="00274367" w:rsidP="00274367">
            <w:pPr>
              <w:pStyle w:val="ListParagraph"/>
              <w:numPr>
                <w:ilvl w:val="0"/>
                <w:numId w:val="20"/>
              </w:numPr>
              <w:rPr>
                <w:rFonts w:ascii="Times New Roman" w:hAnsi="Times New Roman" w:cs="Times New Roman"/>
                <w:sz w:val="16"/>
                <w:szCs w:val="16"/>
              </w:rPr>
            </w:pPr>
            <w:r w:rsidRPr="00274367">
              <w:rPr>
                <w:rFonts w:ascii="Times New Roman" w:hAnsi="Times New Roman" w:cs="Times New Roman"/>
                <w:sz w:val="16"/>
                <w:szCs w:val="16"/>
              </w:rPr>
              <w:t>Adult Support</w:t>
            </w:r>
          </w:p>
          <w:p w14:paraId="7E30CBE1" w14:textId="77777777" w:rsidR="00274367" w:rsidRPr="00274367" w:rsidRDefault="00274367" w:rsidP="00274367">
            <w:pPr>
              <w:pStyle w:val="ListParagraph"/>
              <w:numPr>
                <w:ilvl w:val="0"/>
                <w:numId w:val="20"/>
              </w:numPr>
              <w:rPr>
                <w:rFonts w:ascii="Times New Roman" w:hAnsi="Times New Roman" w:cs="Times New Roman"/>
                <w:sz w:val="16"/>
                <w:szCs w:val="16"/>
              </w:rPr>
            </w:pPr>
            <w:r w:rsidRPr="00274367">
              <w:rPr>
                <w:rFonts w:ascii="Times New Roman" w:hAnsi="Times New Roman" w:cs="Times New Roman"/>
                <w:sz w:val="16"/>
                <w:szCs w:val="16"/>
              </w:rPr>
              <w:t>Parent Outreach &amp; Education</w:t>
            </w:r>
          </w:p>
          <w:p w14:paraId="310A72E5" w14:textId="77777777" w:rsidR="00274367" w:rsidRPr="00274367" w:rsidRDefault="00274367" w:rsidP="00274367">
            <w:pPr>
              <w:pStyle w:val="ListParagraph"/>
              <w:numPr>
                <w:ilvl w:val="0"/>
                <w:numId w:val="20"/>
              </w:numPr>
              <w:rPr>
                <w:rFonts w:ascii="Times New Roman" w:hAnsi="Times New Roman" w:cs="Times New Roman"/>
                <w:sz w:val="16"/>
                <w:szCs w:val="16"/>
              </w:rPr>
            </w:pPr>
            <w:r w:rsidRPr="00274367">
              <w:rPr>
                <w:rFonts w:ascii="Times New Roman" w:hAnsi="Times New Roman" w:cs="Times New Roman"/>
                <w:sz w:val="16"/>
                <w:szCs w:val="16"/>
              </w:rPr>
              <w:t>Referral to outside agencies</w:t>
            </w:r>
          </w:p>
          <w:p w14:paraId="78E69447" w14:textId="77777777" w:rsidR="00274367" w:rsidRDefault="00C23A93" w:rsidP="00274367">
            <w:pPr>
              <w:pStyle w:val="ListParagraph"/>
              <w:numPr>
                <w:ilvl w:val="0"/>
                <w:numId w:val="20"/>
              </w:numPr>
              <w:rPr>
                <w:rFonts w:ascii="Times New Roman" w:hAnsi="Times New Roman" w:cs="Times New Roman"/>
                <w:sz w:val="16"/>
                <w:szCs w:val="16"/>
              </w:rPr>
            </w:pPr>
            <w:r>
              <w:rPr>
                <w:rFonts w:ascii="Times New Roman" w:hAnsi="Times New Roman" w:cs="Times New Roman"/>
                <w:sz w:val="16"/>
                <w:szCs w:val="16"/>
              </w:rPr>
              <w:t>F.A.S.T.</w:t>
            </w:r>
          </w:p>
          <w:p w14:paraId="40D366DF" w14:textId="77777777" w:rsidR="00C01AB8" w:rsidRDefault="00C01AB8" w:rsidP="00274367">
            <w:pPr>
              <w:pStyle w:val="ListParagraph"/>
              <w:numPr>
                <w:ilvl w:val="0"/>
                <w:numId w:val="20"/>
              </w:numPr>
              <w:rPr>
                <w:rFonts w:ascii="Times New Roman" w:hAnsi="Times New Roman" w:cs="Times New Roman"/>
                <w:sz w:val="16"/>
                <w:szCs w:val="16"/>
              </w:rPr>
            </w:pPr>
            <w:r>
              <w:rPr>
                <w:rFonts w:ascii="Times New Roman" w:hAnsi="Times New Roman" w:cs="Times New Roman"/>
                <w:sz w:val="16"/>
                <w:szCs w:val="16"/>
              </w:rPr>
              <w:t>Wrap-around classroom supports</w:t>
            </w:r>
          </w:p>
          <w:p w14:paraId="091E5541" w14:textId="77777777" w:rsidR="00C01AB8" w:rsidRPr="00B6499D" w:rsidRDefault="00B80205" w:rsidP="00274367">
            <w:pPr>
              <w:pStyle w:val="ListParagraph"/>
              <w:numPr>
                <w:ilvl w:val="0"/>
                <w:numId w:val="20"/>
              </w:numPr>
              <w:rPr>
                <w:rFonts w:ascii="Times New Roman" w:hAnsi="Times New Roman" w:cs="Times New Roman"/>
                <w:bCs/>
                <w:sz w:val="16"/>
                <w:szCs w:val="16"/>
              </w:rPr>
            </w:pPr>
            <w:r w:rsidRPr="00B6499D">
              <w:rPr>
                <w:rFonts w:ascii="Times New Roman" w:hAnsi="Times New Roman" w:cs="Times New Roman"/>
                <w:bCs/>
                <w:sz w:val="16"/>
                <w:szCs w:val="16"/>
              </w:rPr>
              <w:t>Small groups</w:t>
            </w:r>
          </w:p>
          <w:p w14:paraId="6BB942BA" w14:textId="77777777" w:rsidR="00C01AB8" w:rsidRPr="00B6499D" w:rsidRDefault="00C01AB8" w:rsidP="00274367">
            <w:pPr>
              <w:pStyle w:val="ListParagraph"/>
              <w:numPr>
                <w:ilvl w:val="0"/>
                <w:numId w:val="20"/>
              </w:numPr>
              <w:rPr>
                <w:rFonts w:ascii="Times New Roman" w:hAnsi="Times New Roman" w:cs="Times New Roman"/>
                <w:bCs/>
                <w:sz w:val="16"/>
                <w:szCs w:val="16"/>
              </w:rPr>
            </w:pPr>
            <w:r w:rsidRPr="00B6499D">
              <w:rPr>
                <w:rFonts w:ascii="Times New Roman" w:hAnsi="Times New Roman" w:cs="Times New Roman"/>
                <w:bCs/>
                <w:sz w:val="16"/>
                <w:szCs w:val="16"/>
              </w:rPr>
              <w:t>PBIS</w:t>
            </w:r>
          </w:p>
          <w:p w14:paraId="3D41C88A" w14:textId="77777777" w:rsidR="00C01AB8" w:rsidRDefault="00C01AB8" w:rsidP="00274367">
            <w:pPr>
              <w:pStyle w:val="ListParagraph"/>
              <w:numPr>
                <w:ilvl w:val="0"/>
                <w:numId w:val="20"/>
              </w:numPr>
              <w:rPr>
                <w:rFonts w:ascii="Times New Roman" w:hAnsi="Times New Roman" w:cs="Times New Roman"/>
                <w:sz w:val="16"/>
                <w:szCs w:val="16"/>
              </w:rPr>
            </w:pPr>
            <w:r>
              <w:rPr>
                <w:rFonts w:ascii="Times New Roman" w:hAnsi="Times New Roman" w:cs="Times New Roman"/>
                <w:sz w:val="16"/>
                <w:szCs w:val="16"/>
              </w:rPr>
              <w:t>Positivity Project</w:t>
            </w:r>
          </w:p>
          <w:p w14:paraId="1FB7306C" w14:textId="77777777" w:rsidR="00274367" w:rsidRPr="00274367" w:rsidRDefault="00274367" w:rsidP="00274367">
            <w:pPr>
              <w:pStyle w:val="ListParagraph"/>
              <w:ind w:left="360"/>
              <w:rPr>
                <w:rFonts w:ascii="Times New Roman" w:hAnsi="Times New Roman" w:cs="Times New Roman"/>
                <w:sz w:val="16"/>
                <w:szCs w:val="16"/>
              </w:rPr>
            </w:pPr>
          </w:p>
        </w:tc>
        <w:tc>
          <w:tcPr>
            <w:tcW w:w="2070" w:type="dxa"/>
          </w:tcPr>
          <w:p w14:paraId="51C9745A" w14:textId="77777777" w:rsidR="00274367" w:rsidRPr="00274367" w:rsidRDefault="00274367" w:rsidP="00274367">
            <w:pPr>
              <w:pStyle w:val="ListParagraph"/>
              <w:numPr>
                <w:ilvl w:val="0"/>
                <w:numId w:val="20"/>
              </w:numPr>
              <w:rPr>
                <w:rFonts w:ascii="Times New Roman" w:hAnsi="Times New Roman" w:cs="Times New Roman"/>
                <w:sz w:val="16"/>
                <w:szCs w:val="16"/>
              </w:rPr>
            </w:pPr>
            <w:r w:rsidRPr="00274367">
              <w:rPr>
                <w:rFonts w:ascii="Times New Roman" w:hAnsi="Times New Roman" w:cs="Times New Roman"/>
                <w:sz w:val="16"/>
                <w:szCs w:val="16"/>
              </w:rPr>
              <w:t>Improvement in social interactions</w:t>
            </w:r>
          </w:p>
          <w:p w14:paraId="388187B9" w14:textId="77777777" w:rsidR="00274367" w:rsidRPr="00274367" w:rsidRDefault="00274367" w:rsidP="009D2C7E">
            <w:pPr>
              <w:pStyle w:val="ListParagraph"/>
              <w:ind w:left="360"/>
              <w:rPr>
                <w:rFonts w:ascii="Times New Roman" w:hAnsi="Times New Roman" w:cs="Times New Roman"/>
                <w:sz w:val="16"/>
                <w:szCs w:val="16"/>
              </w:rPr>
            </w:pPr>
          </w:p>
        </w:tc>
      </w:tr>
    </w:tbl>
    <w:p w14:paraId="3494B433" w14:textId="77777777" w:rsidR="00274367" w:rsidRPr="00274367" w:rsidRDefault="00274367" w:rsidP="00274367">
      <w:pPr>
        <w:rPr>
          <w:rFonts w:ascii="Times New Roman" w:hAnsi="Times New Roman" w:cs="Times New Roman"/>
          <w:sz w:val="16"/>
          <w:szCs w:val="16"/>
        </w:rPr>
      </w:pPr>
    </w:p>
    <w:p w14:paraId="47D1CBF6" w14:textId="77777777" w:rsidR="00274367" w:rsidRPr="00274367" w:rsidRDefault="00274367" w:rsidP="00274367">
      <w:pPr>
        <w:rPr>
          <w:rFonts w:ascii="Times New Roman" w:hAnsi="Times New Roman" w:cs="Times New Roman"/>
          <w:sz w:val="24"/>
          <w:szCs w:val="24"/>
        </w:rPr>
      </w:pPr>
      <w:r w:rsidRPr="00274367">
        <w:rPr>
          <w:rFonts w:ascii="Times New Roman" w:hAnsi="Times New Roman" w:cs="Times New Roman"/>
          <w:sz w:val="24"/>
          <w:szCs w:val="24"/>
        </w:rPr>
        <w:t>*May include any of the listed items</w:t>
      </w:r>
    </w:p>
    <w:p w14:paraId="568A887D" w14:textId="77777777" w:rsidR="00274367" w:rsidRPr="00274367" w:rsidRDefault="00274367" w:rsidP="00F5523C">
      <w:pPr>
        <w:spacing w:after="0" w:line="240" w:lineRule="auto"/>
        <w:rPr>
          <w:rFonts w:ascii="Times New Roman" w:hAnsi="Times New Roman" w:cs="Times New Roman"/>
          <w:sz w:val="16"/>
          <w:szCs w:val="16"/>
        </w:rPr>
      </w:pPr>
    </w:p>
    <w:p w14:paraId="1BA3015F" w14:textId="77777777" w:rsidR="00F5523C" w:rsidRPr="00A52F8D" w:rsidRDefault="00F5523C" w:rsidP="00F5523C">
      <w:pPr>
        <w:rPr>
          <w:rFonts w:ascii="Times New Roman" w:hAnsi="Times New Roman" w:cs="Times New Roman"/>
          <w:sz w:val="24"/>
          <w:szCs w:val="24"/>
        </w:rPr>
      </w:pPr>
      <w:r w:rsidRPr="00A52F8D">
        <w:rPr>
          <w:rFonts w:ascii="Times New Roman" w:hAnsi="Times New Roman" w:cs="Times New Roman"/>
          <w:sz w:val="24"/>
          <w:szCs w:val="24"/>
        </w:rPr>
        <w:br w:type="page"/>
      </w:r>
    </w:p>
    <w:p w14:paraId="57786ACF" w14:textId="77777777" w:rsidR="006B06B1" w:rsidRPr="00A52F8D" w:rsidRDefault="006B06B1" w:rsidP="006B06B1">
      <w:pPr>
        <w:spacing w:after="0" w:line="240" w:lineRule="auto"/>
        <w:rPr>
          <w:rFonts w:ascii="Times New Roman" w:hAnsi="Times New Roman" w:cs="Times New Roman"/>
          <w:sz w:val="24"/>
          <w:szCs w:val="24"/>
        </w:rPr>
      </w:pPr>
    </w:p>
    <w:p w14:paraId="41A6641C" w14:textId="77777777" w:rsidR="006B06B1" w:rsidRPr="00A52F8D" w:rsidRDefault="006B06B1" w:rsidP="00E41FE5">
      <w:pPr>
        <w:spacing w:after="0" w:line="240" w:lineRule="auto"/>
        <w:jc w:val="center"/>
        <w:rPr>
          <w:rFonts w:ascii="Times New Roman" w:hAnsi="Times New Roman" w:cs="Times New Roman"/>
          <w:b/>
          <w:sz w:val="28"/>
          <w:szCs w:val="28"/>
          <w:u w:val="single"/>
        </w:rPr>
      </w:pPr>
      <w:r w:rsidRPr="00A52F8D">
        <w:rPr>
          <w:rFonts w:ascii="Times New Roman" w:hAnsi="Times New Roman" w:cs="Times New Roman"/>
          <w:b/>
          <w:sz w:val="28"/>
          <w:szCs w:val="28"/>
          <w:u w:val="single"/>
        </w:rPr>
        <w:t>Definition of Terms</w:t>
      </w:r>
    </w:p>
    <w:p w14:paraId="275B6901" w14:textId="77777777" w:rsidR="006B06B1" w:rsidRPr="00A52F8D" w:rsidRDefault="006B06B1" w:rsidP="006B06B1">
      <w:pPr>
        <w:spacing w:after="0" w:line="240" w:lineRule="auto"/>
        <w:rPr>
          <w:rFonts w:ascii="Times New Roman" w:hAnsi="Times New Roman" w:cs="Times New Roman"/>
          <w:sz w:val="24"/>
          <w:szCs w:val="24"/>
        </w:rPr>
      </w:pPr>
    </w:p>
    <w:p w14:paraId="78D8153D" w14:textId="77777777" w:rsidR="006B06B1" w:rsidRPr="00A52F8D" w:rsidRDefault="006B06B1" w:rsidP="006B06B1">
      <w:pPr>
        <w:spacing w:after="0" w:line="240" w:lineRule="auto"/>
        <w:rPr>
          <w:rFonts w:ascii="Times New Roman" w:hAnsi="Times New Roman" w:cs="Times New Roman"/>
          <w:b/>
          <w:sz w:val="24"/>
          <w:szCs w:val="24"/>
          <w:u w:val="single"/>
        </w:rPr>
      </w:pPr>
      <w:r w:rsidRPr="00A52F8D">
        <w:rPr>
          <w:rFonts w:ascii="Times New Roman" w:hAnsi="Times New Roman" w:cs="Times New Roman"/>
          <w:b/>
          <w:sz w:val="24"/>
          <w:szCs w:val="24"/>
          <w:u w:val="single"/>
        </w:rPr>
        <w:t>Academic Intervention Program</w:t>
      </w:r>
    </w:p>
    <w:p w14:paraId="14B3C91D" w14:textId="77777777" w:rsidR="006B06B1" w:rsidRPr="00A52F8D" w:rsidRDefault="006B06B1" w:rsidP="006B06B1">
      <w:pPr>
        <w:spacing w:after="0" w:line="240" w:lineRule="auto"/>
        <w:rPr>
          <w:rFonts w:ascii="Times New Roman" w:hAnsi="Times New Roman" w:cs="Times New Roman"/>
          <w:sz w:val="24"/>
          <w:szCs w:val="24"/>
        </w:rPr>
      </w:pPr>
      <w:r w:rsidRPr="00A52F8D">
        <w:rPr>
          <w:rFonts w:ascii="Times New Roman" w:hAnsi="Times New Roman" w:cs="Times New Roman"/>
          <w:sz w:val="24"/>
          <w:szCs w:val="24"/>
        </w:rPr>
        <w:t>A program designed to give additional support to students who are at-risk of not meeting the New York State standards.</w:t>
      </w:r>
    </w:p>
    <w:p w14:paraId="50370C11" w14:textId="77777777" w:rsidR="006B06B1" w:rsidRPr="00A52F8D" w:rsidRDefault="006B06B1" w:rsidP="006B06B1">
      <w:pPr>
        <w:spacing w:after="0" w:line="240" w:lineRule="auto"/>
        <w:rPr>
          <w:rFonts w:ascii="Times New Roman" w:hAnsi="Times New Roman" w:cs="Times New Roman"/>
          <w:sz w:val="24"/>
          <w:szCs w:val="24"/>
        </w:rPr>
      </w:pPr>
    </w:p>
    <w:p w14:paraId="6AD6BA4B" w14:textId="77777777" w:rsidR="006B06B1" w:rsidRPr="00A52F8D" w:rsidRDefault="006B06B1" w:rsidP="006B06B1">
      <w:pPr>
        <w:spacing w:after="0" w:line="240" w:lineRule="auto"/>
        <w:rPr>
          <w:rFonts w:ascii="Times New Roman" w:hAnsi="Times New Roman" w:cs="Times New Roman"/>
          <w:sz w:val="24"/>
          <w:szCs w:val="24"/>
        </w:rPr>
      </w:pPr>
    </w:p>
    <w:p w14:paraId="4AB5D272" w14:textId="77777777" w:rsidR="006B06B1" w:rsidRPr="00A52F8D" w:rsidRDefault="004A5095" w:rsidP="006B06B1">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Student </w:t>
      </w:r>
      <w:r w:rsidR="006B06B1" w:rsidRPr="00A52F8D">
        <w:rPr>
          <w:rFonts w:ascii="Times New Roman" w:hAnsi="Times New Roman" w:cs="Times New Roman"/>
          <w:b/>
          <w:sz w:val="24"/>
          <w:szCs w:val="24"/>
          <w:u w:val="single"/>
        </w:rPr>
        <w:t>Support Team</w:t>
      </w:r>
      <w:r>
        <w:rPr>
          <w:rFonts w:ascii="Times New Roman" w:hAnsi="Times New Roman" w:cs="Times New Roman"/>
          <w:b/>
          <w:sz w:val="24"/>
          <w:szCs w:val="24"/>
          <w:u w:val="single"/>
        </w:rPr>
        <w:t>/Building Intervention Team</w:t>
      </w:r>
    </w:p>
    <w:p w14:paraId="3C573B5A" w14:textId="77777777" w:rsidR="006B06B1" w:rsidRPr="00A52F8D" w:rsidRDefault="006B06B1" w:rsidP="006B06B1">
      <w:pPr>
        <w:spacing w:after="0" w:line="240" w:lineRule="auto"/>
        <w:rPr>
          <w:rFonts w:ascii="Times New Roman" w:hAnsi="Times New Roman" w:cs="Times New Roman"/>
          <w:sz w:val="24"/>
          <w:szCs w:val="24"/>
        </w:rPr>
      </w:pPr>
      <w:r w:rsidRPr="00A52F8D">
        <w:rPr>
          <w:rFonts w:ascii="Times New Roman" w:hAnsi="Times New Roman" w:cs="Times New Roman"/>
          <w:sz w:val="24"/>
          <w:szCs w:val="24"/>
        </w:rPr>
        <w:t>The team may be comprised of administrators, teachers, the school psychologist, a guidance counselor, and relevant support personnel.  A student is recommended to the team by the teachers, cou</w:t>
      </w:r>
      <w:r w:rsidR="004A5095">
        <w:rPr>
          <w:rFonts w:ascii="Times New Roman" w:hAnsi="Times New Roman" w:cs="Times New Roman"/>
          <w:sz w:val="24"/>
          <w:szCs w:val="24"/>
        </w:rPr>
        <w:t>n</w:t>
      </w:r>
      <w:r w:rsidRPr="00A52F8D">
        <w:rPr>
          <w:rFonts w:ascii="Times New Roman" w:hAnsi="Times New Roman" w:cs="Times New Roman"/>
          <w:sz w:val="24"/>
          <w:szCs w:val="24"/>
        </w:rPr>
        <w:t>selors, administrators and support personnel.  The primary function is to identify remediation strategies and make instructional recommendations to be used in the classroom setting.  Classified students can also be recommended to the team to discuss further modification to their academic program.  The team may suggest further testing at this meeting.</w:t>
      </w:r>
    </w:p>
    <w:p w14:paraId="798CC0A9" w14:textId="77777777" w:rsidR="006B06B1" w:rsidRPr="00A52F8D" w:rsidRDefault="006B06B1" w:rsidP="006B06B1">
      <w:pPr>
        <w:spacing w:after="0" w:line="240" w:lineRule="auto"/>
        <w:rPr>
          <w:rFonts w:ascii="Times New Roman" w:hAnsi="Times New Roman" w:cs="Times New Roman"/>
          <w:sz w:val="24"/>
          <w:szCs w:val="24"/>
        </w:rPr>
      </w:pPr>
    </w:p>
    <w:p w14:paraId="27C812D9" w14:textId="77777777" w:rsidR="006B06B1" w:rsidRPr="00A52F8D" w:rsidRDefault="006B06B1" w:rsidP="006B06B1">
      <w:pPr>
        <w:spacing w:after="0" w:line="240" w:lineRule="auto"/>
        <w:rPr>
          <w:rFonts w:ascii="Times New Roman" w:hAnsi="Times New Roman" w:cs="Times New Roman"/>
          <w:sz w:val="24"/>
          <w:szCs w:val="24"/>
        </w:rPr>
      </w:pPr>
    </w:p>
    <w:p w14:paraId="4187E79F" w14:textId="77777777" w:rsidR="00E41FE5" w:rsidRPr="00A52F8D" w:rsidRDefault="00E41FE5" w:rsidP="006B06B1">
      <w:pPr>
        <w:spacing w:after="0" w:line="240" w:lineRule="auto"/>
        <w:rPr>
          <w:rFonts w:ascii="Times New Roman" w:hAnsi="Times New Roman" w:cs="Times New Roman"/>
          <w:sz w:val="24"/>
          <w:szCs w:val="24"/>
        </w:rPr>
      </w:pPr>
    </w:p>
    <w:p w14:paraId="15CDA1F8" w14:textId="77777777" w:rsidR="006B06B1" w:rsidRPr="003A5DBE" w:rsidRDefault="006B06B1" w:rsidP="00E41FE5">
      <w:pPr>
        <w:spacing w:after="0" w:line="240" w:lineRule="auto"/>
        <w:jc w:val="center"/>
        <w:rPr>
          <w:rFonts w:ascii="Times New Roman" w:hAnsi="Times New Roman" w:cs="Times New Roman"/>
          <w:b/>
          <w:sz w:val="28"/>
          <w:szCs w:val="28"/>
          <w:u w:val="single"/>
        </w:rPr>
      </w:pPr>
      <w:r w:rsidRPr="003A5DBE">
        <w:rPr>
          <w:rFonts w:ascii="Times New Roman" w:hAnsi="Times New Roman" w:cs="Times New Roman"/>
          <w:b/>
          <w:sz w:val="28"/>
          <w:szCs w:val="28"/>
          <w:u w:val="single"/>
        </w:rPr>
        <w:t>New York State Education Department Regulations</w:t>
      </w:r>
      <w:r w:rsidR="00E41FE5" w:rsidRPr="003A5DBE">
        <w:rPr>
          <w:rFonts w:ascii="Times New Roman" w:hAnsi="Times New Roman" w:cs="Times New Roman"/>
          <w:b/>
          <w:sz w:val="28"/>
          <w:szCs w:val="28"/>
          <w:u w:val="single"/>
        </w:rPr>
        <w:t xml:space="preserve"> Definition</w:t>
      </w:r>
    </w:p>
    <w:p w14:paraId="0CCB6D74" w14:textId="77777777" w:rsidR="006B06B1" w:rsidRPr="003A5DBE" w:rsidRDefault="00E41FE5" w:rsidP="00E41FE5">
      <w:pPr>
        <w:spacing w:after="0" w:line="240" w:lineRule="auto"/>
        <w:jc w:val="center"/>
        <w:rPr>
          <w:rFonts w:ascii="Times New Roman" w:hAnsi="Times New Roman" w:cs="Times New Roman"/>
          <w:sz w:val="24"/>
          <w:szCs w:val="24"/>
        </w:rPr>
      </w:pPr>
      <w:r w:rsidRPr="003A5DBE">
        <w:rPr>
          <w:rFonts w:ascii="Times New Roman" w:hAnsi="Times New Roman" w:cs="Times New Roman"/>
        </w:rPr>
        <w:t>http://www.p12.nysed.gov/part100/pages/1001.html#g</w:t>
      </w:r>
    </w:p>
    <w:p w14:paraId="7332C41E" w14:textId="77777777" w:rsidR="00E41FE5" w:rsidRPr="003A5DBE" w:rsidRDefault="00E41FE5" w:rsidP="006B06B1">
      <w:pPr>
        <w:spacing w:after="0" w:line="240" w:lineRule="auto"/>
        <w:rPr>
          <w:rFonts w:ascii="Times New Roman" w:hAnsi="Times New Roman" w:cs="Times New Roman"/>
          <w:sz w:val="24"/>
          <w:szCs w:val="24"/>
        </w:rPr>
      </w:pPr>
    </w:p>
    <w:p w14:paraId="7D9AAFF3" w14:textId="77777777" w:rsidR="00E41FE5" w:rsidRPr="00E41FE5" w:rsidRDefault="00E41FE5" w:rsidP="00E41FE5">
      <w:pPr>
        <w:shd w:val="clear" w:color="auto" w:fill="FFFFFF"/>
        <w:tabs>
          <w:tab w:val="left" w:pos="360"/>
        </w:tabs>
        <w:spacing w:after="0" w:line="240" w:lineRule="auto"/>
        <w:ind w:left="360" w:hanging="360"/>
        <w:rPr>
          <w:rFonts w:ascii="Times New Roman" w:eastAsia="Times New Roman" w:hAnsi="Times New Roman" w:cs="Times New Roman"/>
          <w:color w:val="000000"/>
          <w:sz w:val="24"/>
          <w:szCs w:val="24"/>
        </w:rPr>
      </w:pPr>
      <w:r w:rsidRPr="003A5DBE">
        <w:rPr>
          <w:rFonts w:ascii="Times New Roman" w:eastAsia="Times New Roman" w:hAnsi="Times New Roman" w:cs="Times New Roman"/>
          <w:b/>
          <w:bCs/>
          <w:color w:val="000000"/>
          <w:sz w:val="24"/>
          <w:szCs w:val="24"/>
        </w:rPr>
        <w:t>g.</w:t>
      </w:r>
      <w:r w:rsidRPr="003A5DBE">
        <w:rPr>
          <w:rFonts w:ascii="Times New Roman" w:eastAsia="Times New Roman" w:hAnsi="Times New Roman" w:cs="Times New Roman"/>
          <w:b/>
          <w:bCs/>
          <w:color w:val="000000"/>
          <w:sz w:val="24"/>
          <w:szCs w:val="24"/>
        </w:rPr>
        <w:tab/>
        <w:t xml:space="preserve">Academic intervention services </w:t>
      </w:r>
      <w:r w:rsidRPr="003A5DBE">
        <w:rPr>
          <w:rFonts w:ascii="Times New Roman" w:eastAsia="Times New Roman" w:hAnsi="Times New Roman" w:cs="Times New Roman"/>
          <w:color w:val="000000"/>
          <w:sz w:val="24"/>
          <w:szCs w:val="24"/>
        </w:rPr>
        <w:t>means additional instruction which supplements the instruction provided in the general curriculum and assists students in meeting the State learning standards as defined in subdivision (t) of this section and/or student support services which may include guidance, counseling, attendance, and study skills which are needed to support improved academic performance; provided that such services shall not include services provided to students with limited English proficiency pursuant to Part 154 of this Title or special education services and programs as defined in Education Law, section 4401(1) and (2). Academic intervention services are intended to assist students who are at risk of not achieving the State learning standards in English language arts, mathematics, social studies and/or science, or who are at risk of not gaining the knowledge and skills needed to meet or exceed designated performance levels on State assessments. Academic intervention services shall be made available to students with disabilities on the same basis as nondisabled students, provided, however, that such services shall be provided to the extent consistent with the individualized education program developed for such student pursuant to section 4402 of the Education Law.</w:t>
      </w:r>
    </w:p>
    <w:p w14:paraId="325D03A0" w14:textId="77777777" w:rsidR="00E41FE5" w:rsidRPr="00A52F8D" w:rsidRDefault="00E41FE5" w:rsidP="00E41FE5">
      <w:pPr>
        <w:spacing w:after="0" w:line="240" w:lineRule="auto"/>
        <w:rPr>
          <w:rFonts w:ascii="Times New Roman" w:hAnsi="Times New Roman" w:cs="Times New Roman"/>
          <w:sz w:val="24"/>
          <w:szCs w:val="24"/>
        </w:rPr>
      </w:pPr>
    </w:p>
    <w:p w14:paraId="3560DED4" w14:textId="77777777" w:rsidR="00E41FE5" w:rsidRPr="00A52F8D" w:rsidRDefault="00E41FE5" w:rsidP="00E41FE5">
      <w:pPr>
        <w:spacing w:after="0" w:line="240" w:lineRule="auto"/>
        <w:rPr>
          <w:rFonts w:ascii="Times New Roman" w:hAnsi="Times New Roman" w:cs="Times New Roman"/>
          <w:sz w:val="24"/>
          <w:szCs w:val="24"/>
        </w:rPr>
      </w:pPr>
    </w:p>
    <w:sectPr w:rsidR="00E41FE5" w:rsidRPr="00A52F8D" w:rsidSect="00F67D62">
      <w:headerReference w:type="default" r:id="rId8"/>
      <w:pgSz w:w="12240" w:h="15840" w:code="1"/>
      <w:pgMar w:top="1440" w:right="1080" w:bottom="720" w:left="108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E88D5" w14:textId="77777777" w:rsidR="00A437F0" w:rsidRDefault="00A437F0" w:rsidP="0052799C">
      <w:pPr>
        <w:spacing w:after="0" w:line="240" w:lineRule="auto"/>
      </w:pPr>
      <w:r>
        <w:separator/>
      </w:r>
    </w:p>
  </w:endnote>
  <w:endnote w:type="continuationSeparator" w:id="0">
    <w:p w14:paraId="2DFA3F20" w14:textId="77777777" w:rsidR="00A437F0" w:rsidRDefault="00A437F0" w:rsidP="00527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12C5A" w14:textId="77777777" w:rsidR="00A437F0" w:rsidRDefault="00A437F0" w:rsidP="0052799C">
      <w:pPr>
        <w:spacing w:after="0" w:line="240" w:lineRule="auto"/>
      </w:pPr>
      <w:r>
        <w:separator/>
      </w:r>
    </w:p>
  </w:footnote>
  <w:footnote w:type="continuationSeparator" w:id="0">
    <w:p w14:paraId="3FED0994" w14:textId="77777777" w:rsidR="00A437F0" w:rsidRDefault="00A437F0" w:rsidP="00527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95243" w14:textId="77777777" w:rsidR="0052799C" w:rsidRPr="00A52F8D" w:rsidRDefault="0052799C" w:rsidP="0052799C">
    <w:pPr>
      <w:pStyle w:val="Header"/>
      <w:jc w:val="center"/>
      <w:rPr>
        <w:rFonts w:ascii="Times New Roman" w:hAnsi="Times New Roman" w:cs="Times New Roman"/>
        <w:sz w:val="28"/>
        <w:szCs w:val="28"/>
      </w:rPr>
    </w:pPr>
    <w:r w:rsidRPr="00A52F8D">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249B941" wp14:editId="4154E39B">
              <wp:simplePos x="0" y="0"/>
              <wp:positionH relativeFrom="column">
                <wp:posOffset>-104775</wp:posOffset>
              </wp:positionH>
              <wp:positionV relativeFrom="paragraph">
                <wp:posOffset>-38100</wp:posOffset>
              </wp:positionV>
              <wp:extent cx="6524625" cy="4286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524625" cy="4286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2CDB8B" id="Rectangle 1" o:spid="_x0000_s1026" style="position:absolute;margin-left:-8.25pt;margin-top:-3pt;width:513.7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" filled="f" strokecolor="black [3213]" strokeweight=".5pt"/>
          </w:pict>
        </mc:Fallback>
      </mc:AlternateContent>
    </w:r>
    <w:r w:rsidRPr="00A52F8D">
      <w:rPr>
        <w:rFonts w:ascii="Times New Roman" w:hAnsi="Times New Roman" w:cs="Times New Roman"/>
        <w:sz w:val="28"/>
        <w:szCs w:val="28"/>
      </w:rPr>
      <w:t>Union Springs Central School</w:t>
    </w:r>
    <w:r w:rsidRPr="00A52F8D">
      <w:rPr>
        <w:rFonts w:ascii="Times New Roman" w:hAnsi="Times New Roman" w:cs="Times New Roman"/>
        <w:sz w:val="28"/>
        <w:szCs w:val="28"/>
      </w:rPr>
      <w:br/>
      <w:t>Academic Intervention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4040"/>
    <w:multiLevelType w:val="hybridMultilevel"/>
    <w:tmpl w:val="33384098"/>
    <w:lvl w:ilvl="0" w:tplc="04090001">
      <w:start w:val="1"/>
      <w:numFmt w:val="bullet"/>
      <w:lvlText w:val=""/>
      <w:lvlJc w:val="left"/>
      <w:pPr>
        <w:ind w:left="45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63D0199"/>
    <w:multiLevelType w:val="hybridMultilevel"/>
    <w:tmpl w:val="D7822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667DDB"/>
    <w:multiLevelType w:val="hybridMultilevel"/>
    <w:tmpl w:val="3F9E1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716BF"/>
    <w:multiLevelType w:val="hybridMultilevel"/>
    <w:tmpl w:val="839C8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03D03"/>
    <w:multiLevelType w:val="hybridMultilevel"/>
    <w:tmpl w:val="CE12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161EA"/>
    <w:multiLevelType w:val="hybridMultilevel"/>
    <w:tmpl w:val="578CE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E12D42"/>
    <w:multiLevelType w:val="hybridMultilevel"/>
    <w:tmpl w:val="D1FAF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F693B"/>
    <w:multiLevelType w:val="hybridMultilevel"/>
    <w:tmpl w:val="75F82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CB4BA5"/>
    <w:multiLevelType w:val="multilevel"/>
    <w:tmpl w:val="5D1EA4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E650788"/>
    <w:multiLevelType w:val="hybridMultilevel"/>
    <w:tmpl w:val="231643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202E81"/>
    <w:multiLevelType w:val="hybridMultilevel"/>
    <w:tmpl w:val="82D472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A615BC"/>
    <w:multiLevelType w:val="hybridMultilevel"/>
    <w:tmpl w:val="0778FD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923CA2"/>
    <w:multiLevelType w:val="hybridMultilevel"/>
    <w:tmpl w:val="C5CC9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3A03DE"/>
    <w:multiLevelType w:val="hybridMultilevel"/>
    <w:tmpl w:val="208CF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D72C47"/>
    <w:multiLevelType w:val="hybridMultilevel"/>
    <w:tmpl w:val="C09E0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295231"/>
    <w:multiLevelType w:val="hybridMultilevel"/>
    <w:tmpl w:val="B720D93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5B434FDD"/>
    <w:multiLevelType w:val="hybridMultilevel"/>
    <w:tmpl w:val="3ABA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1652B"/>
    <w:multiLevelType w:val="hybridMultilevel"/>
    <w:tmpl w:val="AA7CF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A572B7"/>
    <w:multiLevelType w:val="hybridMultilevel"/>
    <w:tmpl w:val="4E7C3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17026A"/>
    <w:multiLevelType w:val="hybridMultilevel"/>
    <w:tmpl w:val="D7045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5511172"/>
    <w:multiLevelType w:val="hybridMultilevel"/>
    <w:tmpl w:val="F36C1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8A5825"/>
    <w:multiLevelType w:val="hybridMultilevel"/>
    <w:tmpl w:val="0D168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E432135"/>
    <w:multiLevelType w:val="hybridMultilevel"/>
    <w:tmpl w:val="2EEA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3"/>
  </w:num>
  <w:num w:numId="4">
    <w:abstractNumId w:val="0"/>
  </w:num>
  <w:num w:numId="5">
    <w:abstractNumId w:val="14"/>
  </w:num>
  <w:num w:numId="6">
    <w:abstractNumId w:val="11"/>
  </w:num>
  <w:num w:numId="7">
    <w:abstractNumId w:val="18"/>
  </w:num>
  <w:num w:numId="8">
    <w:abstractNumId w:val="10"/>
  </w:num>
  <w:num w:numId="9">
    <w:abstractNumId w:val="4"/>
  </w:num>
  <w:num w:numId="10">
    <w:abstractNumId w:val="22"/>
  </w:num>
  <w:num w:numId="11">
    <w:abstractNumId w:val="6"/>
  </w:num>
  <w:num w:numId="12">
    <w:abstractNumId w:val="13"/>
  </w:num>
  <w:num w:numId="13">
    <w:abstractNumId w:val="20"/>
  </w:num>
  <w:num w:numId="14">
    <w:abstractNumId w:val="2"/>
  </w:num>
  <w:num w:numId="15">
    <w:abstractNumId w:val="16"/>
  </w:num>
  <w:num w:numId="16">
    <w:abstractNumId w:val="19"/>
  </w:num>
  <w:num w:numId="17">
    <w:abstractNumId w:val="8"/>
  </w:num>
  <w:num w:numId="18">
    <w:abstractNumId w:val="21"/>
  </w:num>
  <w:num w:numId="19">
    <w:abstractNumId w:val="1"/>
  </w:num>
  <w:num w:numId="20">
    <w:abstractNumId w:val="17"/>
  </w:num>
  <w:num w:numId="21">
    <w:abstractNumId w:val="5"/>
  </w:num>
  <w:num w:numId="22">
    <w:abstractNumId w:val="1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9C"/>
    <w:rsid w:val="001E7EEE"/>
    <w:rsid w:val="00212031"/>
    <w:rsid w:val="00225D3E"/>
    <w:rsid w:val="00254767"/>
    <w:rsid w:val="00274367"/>
    <w:rsid w:val="00285BC2"/>
    <w:rsid w:val="002B0205"/>
    <w:rsid w:val="002B758F"/>
    <w:rsid w:val="002E71BF"/>
    <w:rsid w:val="00356C09"/>
    <w:rsid w:val="003A5DBE"/>
    <w:rsid w:val="003C2682"/>
    <w:rsid w:val="003D1976"/>
    <w:rsid w:val="00436A94"/>
    <w:rsid w:val="00494F53"/>
    <w:rsid w:val="004A5095"/>
    <w:rsid w:val="004D53D0"/>
    <w:rsid w:val="0052799C"/>
    <w:rsid w:val="00561B4D"/>
    <w:rsid w:val="005F6185"/>
    <w:rsid w:val="00652DC5"/>
    <w:rsid w:val="006903A6"/>
    <w:rsid w:val="0069373D"/>
    <w:rsid w:val="006B06B1"/>
    <w:rsid w:val="006C5BC4"/>
    <w:rsid w:val="006E4A7E"/>
    <w:rsid w:val="007B0C4C"/>
    <w:rsid w:val="00810612"/>
    <w:rsid w:val="00847C07"/>
    <w:rsid w:val="008729B7"/>
    <w:rsid w:val="00873472"/>
    <w:rsid w:val="008D7930"/>
    <w:rsid w:val="0091186A"/>
    <w:rsid w:val="009473B0"/>
    <w:rsid w:val="009518C4"/>
    <w:rsid w:val="009C5F6B"/>
    <w:rsid w:val="009E361F"/>
    <w:rsid w:val="00A437F0"/>
    <w:rsid w:val="00A52F8D"/>
    <w:rsid w:val="00AD2F73"/>
    <w:rsid w:val="00B43F8F"/>
    <w:rsid w:val="00B6499D"/>
    <w:rsid w:val="00B72CF2"/>
    <w:rsid w:val="00B80205"/>
    <w:rsid w:val="00B94F43"/>
    <w:rsid w:val="00BA078A"/>
    <w:rsid w:val="00BF7E1C"/>
    <w:rsid w:val="00C01AB8"/>
    <w:rsid w:val="00C23A93"/>
    <w:rsid w:val="00C45C29"/>
    <w:rsid w:val="00CB56B9"/>
    <w:rsid w:val="00CD36EA"/>
    <w:rsid w:val="00CD549A"/>
    <w:rsid w:val="00D20711"/>
    <w:rsid w:val="00D54409"/>
    <w:rsid w:val="00D72503"/>
    <w:rsid w:val="00D87DEC"/>
    <w:rsid w:val="00E41FE5"/>
    <w:rsid w:val="00EE08B9"/>
    <w:rsid w:val="00EF77EF"/>
    <w:rsid w:val="00F212A5"/>
    <w:rsid w:val="00F5523C"/>
    <w:rsid w:val="00F67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E4882B"/>
  <w15:docId w15:val="{2FDCC609-D327-449A-B97E-76A3630B7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9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99C"/>
  </w:style>
  <w:style w:type="paragraph" w:styleId="Footer">
    <w:name w:val="footer"/>
    <w:basedOn w:val="Normal"/>
    <w:link w:val="FooterChar"/>
    <w:uiPriority w:val="99"/>
    <w:unhideWhenUsed/>
    <w:rsid w:val="005279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99C"/>
  </w:style>
  <w:style w:type="paragraph" w:styleId="BodyTextIndent3">
    <w:name w:val="Body Text Indent 3"/>
    <w:basedOn w:val="Normal"/>
    <w:link w:val="BodyTextIndent3Char"/>
    <w:uiPriority w:val="99"/>
    <w:semiHidden/>
    <w:unhideWhenUsed/>
    <w:rsid w:val="0052799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2799C"/>
    <w:rPr>
      <w:sz w:val="16"/>
      <w:szCs w:val="16"/>
    </w:rPr>
  </w:style>
  <w:style w:type="paragraph" w:styleId="BalloonText">
    <w:name w:val="Balloon Text"/>
    <w:basedOn w:val="Normal"/>
    <w:link w:val="BalloonTextChar"/>
    <w:uiPriority w:val="99"/>
    <w:semiHidden/>
    <w:unhideWhenUsed/>
    <w:rsid w:val="00494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F53"/>
    <w:rPr>
      <w:rFonts w:ascii="Tahoma" w:hAnsi="Tahoma" w:cs="Tahoma"/>
      <w:sz w:val="16"/>
      <w:szCs w:val="16"/>
    </w:rPr>
  </w:style>
  <w:style w:type="paragraph" w:styleId="ListParagraph">
    <w:name w:val="List Paragraph"/>
    <w:basedOn w:val="Normal"/>
    <w:uiPriority w:val="34"/>
    <w:qFormat/>
    <w:rsid w:val="00BF7E1C"/>
    <w:pPr>
      <w:ind w:left="720"/>
      <w:contextualSpacing/>
    </w:pPr>
  </w:style>
  <w:style w:type="table" w:styleId="TableGrid">
    <w:name w:val="Table Grid"/>
    <w:basedOn w:val="TableNormal"/>
    <w:uiPriority w:val="59"/>
    <w:rsid w:val="00947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41F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A71C8-91B2-45F5-AF0B-469ADF8B3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2799</Words>
  <Characters>15959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USCS</dc:creator>
  <cp:lastModifiedBy>VALERIE CASTIGLIA</cp:lastModifiedBy>
  <cp:revision>5</cp:revision>
  <cp:lastPrinted>2023-07-05T17:40:00Z</cp:lastPrinted>
  <dcterms:created xsi:type="dcterms:W3CDTF">2023-07-05T17:39:00Z</dcterms:created>
  <dcterms:modified xsi:type="dcterms:W3CDTF">2023-08-01T13:41:00Z</dcterms:modified>
</cp:coreProperties>
</file>